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1E042D" w14:textId="77777777" w:rsidR="00E00261" w:rsidRPr="00E00261" w:rsidRDefault="00E00261" w:rsidP="00E00261">
      <w:pPr>
        <w:pStyle w:val="Title"/>
        <w:rPr>
          <w:sz w:val="48"/>
          <w:szCs w:val="48"/>
        </w:rPr>
      </w:pPr>
      <w:r w:rsidRPr="00E00261">
        <w:rPr>
          <w:sz w:val="48"/>
          <w:szCs w:val="48"/>
        </w:rPr>
        <w:t xml:space="preserve">Messaging options for enrolled organizations </w:t>
      </w:r>
    </w:p>
    <w:p w14:paraId="3008DD4A" w14:textId="77777777" w:rsidR="00290373" w:rsidRDefault="00E00261">
      <w:pPr>
        <w:pStyle w:val="TOCHeading"/>
        <w:rPr>
          <w:b/>
          <w:bCs/>
        </w:rPr>
      </w:pPr>
      <w:r w:rsidRPr="00E00261">
        <w:rPr>
          <w:b/>
          <w:bCs/>
        </w:rPr>
        <w:t>Choose from the following messages to use throughout the year</w:t>
      </w:r>
    </w:p>
    <w:sdt>
      <w:sdtPr>
        <w:id w:val="-64726046"/>
        <w:docPartObj>
          <w:docPartGallery w:val="Table of Contents"/>
          <w:docPartUnique/>
        </w:docPartObj>
      </w:sdtPr>
      <w:sdtEndPr>
        <w:rPr>
          <w:b/>
          <w:bCs/>
          <w:noProof/>
        </w:rPr>
      </w:sdtEndPr>
      <w:sdtContent>
        <w:p w14:paraId="74BDEEAE" w14:textId="4B4BA514" w:rsidR="00771728" w:rsidRDefault="00771728" w:rsidP="00290373"/>
        <w:p w14:paraId="28EEE161" w14:textId="1FAFB83C" w:rsidR="00290373" w:rsidRDefault="00771728">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226962231" w:history="1">
            <w:r w:rsidR="00290373" w:rsidRPr="00C83EA3">
              <w:rPr>
                <w:rStyle w:val="Hyperlink"/>
                <w:noProof/>
              </w:rPr>
              <w:t>Thrivent Choice® Specific Messages</w:t>
            </w:r>
            <w:r w:rsidR="00290373">
              <w:rPr>
                <w:noProof/>
                <w:webHidden/>
              </w:rPr>
              <w:tab/>
            </w:r>
            <w:r w:rsidR="00290373">
              <w:rPr>
                <w:noProof/>
                <w:webHidden/>
              </w:rPr>
              <w:fldChar w:fldCharType="begin"/>
            </w:r>
            <w:r w:rsidR="00290373">
              <w:rPr>
                <w:noProof/>
                <w:webHidden/>
              </w:rPr>
              <w:instrText xml:space="preserve"> PAGEREF _Toc226962231 \h </w:instrText>
            </w:r>
            <w:r w:rsidR="00290373">
              <w:rPr>
                <w:noProof/>
                <w:webHidden/>
              </w:rPr>
            </w:r>
            <w:r w:rsidR="00290373">
              <w:rPr>
                <w:noProof/>
                <w:webHidden/>
              </w:rPr>
              <w:fldChar w:fldCharType="separate"/>
            </w:r>
            <w:r w:rsidR="00290373">
              <w:rPr>
                <w:noProof/>
                <w:webHidden/>
              </w:rPr>
              <w:t>1</w:t>
            </w:r>
            <w:r w:rsidR="00290373">
              <w:rPr>
                <w:noProof/>
                <w:webHidden/>
              </w:rPr>
              <w:fldChar w:fldCharType="end"/>
            </w:r>
          </w:hyperlink>
        </w:p>
        <w:p w14:paraId="6F492099" w14:textId="0EAF0CDD" w:rsidR="00290373" w:rsidRDefault="00290373">
          <w:pPr>
            <w:pStyle w:val="TOC1"/>
            <w:tabs>
              <w:tab w:val="right" w:leader="dot" w:pos="9350"/>
            </w:tabs>
            <w:rPr>
              <w:rFonts w:eastAsiaTheme="minorEastAsia"/>
              <w:noProof/>
            </w:rPr>
          </w:pPr>
          <w:hyperlink w:anchor="_Toc226962232" w:history="1">
            <w:r w:rsidRPr="00C83EA3">
              <w:rPr>
                <w:rStyle w:val="Hyperlink"/>
                <w:noProof/>
              </w:rPr>
              <w:t>All Generosity Program Messages</w:t>
            </w:r>
            <w:r>
              <w:rPr>
                <w:noProof/>
                <w:webHidden/>
              </w:rPr>
              <w:tab/>
            </w:r>
            <w:r>
              <w:rPr>
                <w:noProof/>
                <w:webHidden/>
              </w:rPr>
              <w:fldChar w:fldCharType="begin"/>
            </w:r>
            <w:r>
              <w:rPr>
                <w:noProof/>
                <w:webHidden/>
              </w:rPr>
              <w:instrText xml:space="preserve"> PAGEREF _Toc226962232 \h </w:instrText>
            </w:r>
            <w:r>
              <w:rPr>
                <w:noProof/>
                <w:webHidden/>
              </w:rPr>
            </w:r>
            <w:r>
              <w:rPr>
                <w:noProof/>
                <w:webHidden/>
              </w:rPr>
              <w:fldChar w:fldCharType="separate"/>
            </w:r>
            <w:r>
              <w:rPr>
                <w:noProof/>
                <w:webHidden/>
              </w:rPr>
              <w:t>2</w:t>
            </w:r>
            <w:r>
              <w:rPr>
                <w:noProof/>
                <w:webHidden/>
              </w:rPr>
              <w:fldChar w:fldCharType="end"/>
            </w:r>
          </w:hyperlink>
        </w:p>
        <w:p w14:paraId="63749008" w14:textId="7EF92552" w:rsidR="00290373" w:rsidRDefault="00290373">
          <w:pPr>
            <w:pStyle w:val="TOC1"/>
            <w:tabs>
              <w:tab w:val="right" w:leader="dot" w:pos="9350"/>
            </w:tabs>
            <w:rPr>
              <w:rFonts w:eastAsiaTheme="minorEastAsia"/>
              <w:noProof/>
            </w:rPr>
          </w:pPr>
          <w:hyperlink w:anchor="_Toc226962233" w:history="1">
            <w:r w:rsidRPr="00C83EA3">
              <w:rPr>
                <w:rStyle w:val="Hyperlink"/>
                <w:noProof/>
              </w:rPr>
              <w:t>About Thrivent membership programs</w:t>
            </w:r>
            <w:r>
              <w:rPr>
                <w:noProof/>
                <w:webHidden/>
              </w:rPr>
              <w:tab/>
            </w:r>
            <w:r>
              <w:rPr>
                <w:noProof/>
                <w:webHidden/>
              </w:rPr>
              <w:fldChar w:fldCharType="begin"/>
            </w:r>
            <w:r>
              <w:rPr>
                <w:noProof/>
                <w:webHidden/>
              </w:rPr>
              <w:instrText xml:space="preserve"> PAGEREF _Toc226962233 \h </w:instrText>
            </w:r>
            <w:r>
              <w:rPr>
                <w:noProof/>
                <w:webHidden/>
              </w:rPr>
            </w:r>
            <w:r>
              <w:rPr>
                <w:noProof/>
                <w:webHidden/>
              </w:rPr>
              <w:fldChar w:fldCharType="separate"/>
            </w:r>
            <w:r>
              <w:rPr>
                <w:noProof/>
                <w:webHidden/>
              </w:rPr>
              <w:t>3</w:t>
            </w:r>
            <w:r>
              <w:rPr>
                <w:noProof/>
                <w:webHidden/>
              </w:rPr>
              <w:fldChar w:fldCharType="end"/>
            </w:r>
          </w:hyperlink>
        </w:p>
        <w:p w14:paraId="09C665E4" w14:textId="6E3C15A4" w:rsidR="00290373" w:rsidRDefault="00290373">
          <w:pPr>
            <w:pStyle w:val="TOC2"/>
            <w:tabs>
              <w:tab w:val="right" w:leader="dot" w:pos="9350"/>
            </w:tabs>
            <w:rPr>
              <w:noProof/>
            </w:rPr>
          </w:pPr>
          <w:hyperlink w:anchor="_Toc226962234" w:history="1">
            <w:r w:rsidRPr="00C83EA3">
              <w:rPr>
                <w:rStyle w:val="Hyperlink"/>
                <w:noProof/>
              </w:rPr>
              <w:t>Web copy</w:t>
            </w:r>
            <w:r>
              <w:rPr>
                <w:noProof/>
                <w:webHidden/>
              </w:rPr>
              <w:tab/>
            </w:r>
            <w:r>
              <w:rPr>
                <w:noProof/>
                <w:webHidden/>
              </w:rPr>
              <w:fldChar w:fldCharType="begin"/>
            </w:r>
            <w:r>
              <w:rPr>
                <w:noProof/>
                <w:webHidden/>
              </w:rPr>
              <w:instrText xml:space="preserve"> PAGEREF _Toc226962234 \h </w:instrText>
            </w:r>
            <w:r>
              <w:rPr>
                <w:noProof/>
                <w:webHidden/>
              </w:rPr>
            </w:r>
            <w:r>
              <w:rPr>
                <w:noProof/>
                <w:webHidden/>
              </w:rPr>
              <w:fldChar w:fldCharType="separate"/>
            </w:r>
            <w:r>
              <w:rPr>
                <w:noProof/>
                <w:webHidden/>
              </w:rPr>
              <w:t>3</w:t>
            </w:r>
            <w:r>
              <w:rPr>
                <w:noProof/>
                <w:webHidden/>
              </w:rPr>
              <w:fldChar w:fldCharType="end"/>
            </w:r>
          </w:hyperlink>
        </w:p>
        <w:p w14:paraId="1B3F8D49" w14:textId="1FE347E2" w:rsidR="00290373" w:rsidRDefault="00290373">
          <w:pPr>
            <w:pStyle w:val="TOC2"/>
            <w:tabs>
              <w:tab w:val="right" w:leader="dot" w:pos="9350"/>
            </w:tabs>
            <w:rPr>
              <w:noProof/>
            </w:rPr>
          </w:pPr>
          <w:hyperlink w:anchor="_Toc226962235" w:history="1">
            <w:r w:rsidRPr="00C83EA3">
              <w:rPr>
                <w:rStyle w:val="Hyperlink"/>
                <w:noProof/>
              </w:rPr>
              <w:t>Twitter:</w:t>
            </w:r>
            <w:r>
              <w:rPr>
                <w:noProof/>
                <w:webHidden/>
              </w:rPr>
              <w:tab/>
            </w:r>
            <w:r>
              <w:rPr>
                <w:noProof/>
                <w:webHidden/>
              </w:rPr>
              <w:fldChar w:fldCharType="begin"/>
            </w:r>
            <w:r>
              <w:rPr>
                <w:noProof/>
                <w:webHidden/>
              </w:rPr>
              <w:instrText xml:space="preserve"> PAGEREF _Toc226962235 \h </w:instrText>
            </w:r>
            <w:r>
              <w:rPr>
                <w:noProof/>
                <w:webHidden/>
              </w:rPr>
            </w:r>
            <w:r>
              <w:rPr>
                <w:noProof/>
                <w:webHidden/>
              </w:rPr>
              <w:fldChar w:fldCharType="separate"/>
            </w:r>
            <w:r>
              <w:rPr>
                <w:noProof/>
                <w:webHidden/>
              </w:rPr>
              <w:t>3</w:t>
            </w:r>
            <w:r>
              <w:rPr>
                <w:noProof/>
                <w:webHidden/>
              </w:rPr>
              <w:fldChar w:fldCharType="end"/>
            </w:r>
          </w:hyperlink>
        </w:p>
        <w:p w14:paraId="701BD87F" w14:textId="377651A1" w:rsidR="00290373" w:rsidRDefault="00290373">
          <w:pPr>
            <w:pStyle w:val="TOC2"/>
            <w:tabs>
              <w:tab w:val="right" w:leader="dot" w:pos="9350"/>
            </w:tabs>
            <w:rPr>
              <w:noProof/>
            </w:rPr>
          </w:pPr>
          <w:hyperlink w:anchor="_Toc226962236" w:history="1">
            <w:r w:rsidRPr="00C83EA3">
              <w:rPr>
                <w:rStyle w:val="Hyperlink"/>
                <w:noProof/>
              </w:rPr>
              <w:t>Facebook:</w:t>
            </w:r>
            <w:r>
              <w:rPr>
                <w:noProof/>
                <w:webHidden/>
              </w:rPr>
              <w:tab/>
            </w:r>
            <w:r>
              <w:rPr>
                <w:noProof/>
                <w:webHidden/>
              </w:rPr>
              <w:fldChar w:fldCharType="begin"/>
            </w:r>
            <w:r>
              <w:rPr>
                <w:noProof/>
                <w:webHidden/>
              </w:rPr>
              <w:instrText xml:space="preserve"> PAGEREF _Toc226962236 \h </w:instrText>
            </w:r>
            <w:r>
              <w:rPr>
                <w:noProof/>
                <w:webHidden/>
              </w:rPr>
            </w:r>
            <w:r>
              <w:rPr>
                <w:noProof/>
                <w:webHidden/>
              </w:rPr>
              <w:fldChar w:fldCharType="separate"/>
            </w:r>
            <w:r>
              <w:rPr>
                <w:noProof/>
                <w:webHidden/>
              </w:rPr>
              <w:t>4</w:t>
            </w:r>
            <w:r>
              <w:rPr>
                <w:noProof/>
                <w:webHidden/>
              </w:rPr>
              <w:fldChar w:fldCharType="end"/>
            </w:r>
          </w:hyperlink>
        </w:p>
        <w:p w14:paraId="57B0C92D" w14:textId="77777777" w:rsidR="00290373" w:rsidRDefault="00771728" w:rsidP="00290373">
          <w:pPr>
            <w:rPr>
              <w:b/>
              <w:bCs/>
              <w:noProof/>
            </w:rPr>
          </w:pPr>
          <w:r>
            <w:rPr>
              <w:b/>
              <w:bCs/>
              <w:noProof/>
            </w:rPr>
            <w:fldChar w:fldCharType="end"/>
          </w:r>
        </w:p>
      </w:sdtContent>
    </w:sdt>
    <w:bookmarkStart w:id="0" w:name="_Toc226962231" w:displacedByCustomXml="prev"/>
    <w:p w14:paraId="201E14FC" w14:textId="071BFC75" w:rsidR="00E00261" w:rsidRDefault="00E00261" w:rsidP="00E00261">
      <w:pPr>
        <w:pStyle w:val="Heading1"/>
      </w:pPr>
      <w:r>
        <w:t>Thrivent Choice® Specific Messages</w:t>
      </w:r>
      <w:bookmarkEnd w:id="0"/>
    </w:p>
    <w:p w14:paraId="1E0764C5" w14:textId="77777777" w:rsidR="006511FC" w:rsidRDefault="006511FC" w:rsidP="00E00261">
      <w:pPr>
        <w:spacing w:after="0"/>
        <w:rPr>
          <w:rFonts w:ascii="Basis Grt for Thrivent" w:hAnsi="Basis Grt for Thrivent"/>
        </w:rPr>
      </w:pPr>
    </w:p>
    <w:p w14:paraId="217F5499" w14:textId="34D7F33C" w:rsidR="00AB40CA" w:rsidRPr="00AB40CA" w:rsidRDefault="00AB40CA" w:rsidP="00AB40CA">
      <w:pPr>
        <w:spacing w:after="0"/>
        <w:rPr>
          <w:rFonts w:ascii="Basis Grt for Thrivent" w:hAnsi="Basis Grt for Thrivent"/>
        </w:rPr>
      </w:pPr>
      <w:r>
        <w:rPr>
          <w:rFonts w:ascii="Basis Grt for Thrivent" w:hAnsi="Basis Grt for Thrivent"/>
          <w:b/>
          <w:bCs/>
        </w:rPr>
        <w:t xml:space="preserve">Did you know?  </w:t>
      </w:r>
      <w:r w:rsidR="00EC3196">
        <w:rPr>
          <w:rFonts w:ascii="Basis Grt for Thrivent" w:hAnsi="Basis Grt for Thrivent"/>
          <w:b/>
          <w:bCs/>
        </w:rPr>
        <w:t>More</w:t>
      </w:r>
      <w:r w:rsidRPr="00AB40CA">
        <w:rPr>
          <w:rFonts w:ascii="Basis Grt for Thrivent" w:hAnsi="Basis Grt for Thrivent"/>
          <w:b/>
          <w:bCs/>
        </w:rPr>
        <w:t xml:space="preserve"> members </w:t>
      </w:r>
      <w:r>
        <w:rPr>
          <w:rFonts w:ascii="Basis Grt for Thrivent" w:hAnsi="Basis Grt for Thrivent"/>
          <w:b/>
          <w:bCs/>
        </w:rPr>
        <w:t>now have access to</w:t>
      </w:r>
      <w:r w:rsidRPr="00AB40CA">
        <w:rPr>
          <w:rFonts w:ascii="Basis Grt for Thrivent" w:hAnsi="Basis Grt for Thrivent"/>
          <w:b/>
          <w:bCs/>
        </w:rPr>
        <w:t xml:space="preserve"> Choice Dollars</w:t>
      </w:r>
      <w:r w:rsidRPr="00AB40CA">
        <w:rPr>
          <w:rFonts w:ascii="Basis Grt for Thrivent" w:hAnsi="Basis Grt for Thrivent"/>
          <w:b/>
          <w:bCs/>
          <w:vertAlign w:val="superscript"/>
        </w:rPr>
        <w:t>®</w:t>
      </w:r>
    </w:p>
    <w:p w14:paraId="71A235E8" w14:textId="21EA8857" w:rsidR="00AB40CA" w:rsidRDefault="00AB40CA" w:rsidP="00AB40CA">
      <w:pPr>
        <w:spacing w:after="0"/>
        <w:rPr>
          <w:rFonts w:ascii="Basis Grt for Thrivent" w:hAnsi="Basis Grt for Thrivent"/>
        </w:rPr>
      </w:pPr>
      <w:r w:rsidRPr="00AB40CA">
        <w:rPr>
          <w:rFonts w:ascii="Basis Grt for Thrivent" w:hAnsi="Basis Grt for Thrivent"/>
        </w:rPr>
        <w:t xml:space="preserve">All Thrivent clients with membership now have access to Choice Dollars—making it easier than ever to support organizations like ours. </w:t>
      </w:r>
      <w:r>
        <w:rPr>
          <w:rFonts w:ascii="Basis Grt for Thrivent" w:hAnsi="Basis Grt for Thrivent"/>
        </w:rPr>
        <w:t>To see if you have Choice Dollars available l</w:t>
      </w:r>
      <w:r w:rsidRPr="006511FC">
        <w:rPr>
          <w:rFonts w:ascii="Basis Grt for Thrivent" w:hAnsi="Basis Grt for Thrivent"/>
        </w:rPr>
        <w:t>og in or register at thrivent.com/</w:t>
      </w:r>
      <w:hyperlink r:id="rId7" w:history="1">
        <w:r w:rsidRPr="00DC3E6B">
          <w:rPr>
            <w:rStyle w:val="Hyperlink"/>
            <w:rFonts w:ascii="Basis Grt for Thrivent" w:hAnsi="Basis Grt for Thrivent"/>
          </w:rPr>
          <w:t>thriventchoice.</w:t>
        </w:r>
      </w:hyperlink>
    </w:p>
    <w:p w14:paraId="5EA7FA5C" w14:textId="76FAE7BC" w:rsidR="00AB40CA" w:rsidRPr="00AB40CA" w:rsidRDefault="00AB40CA" w:rsidP="00AB40CA">
      <w:pPr>
        <w:spacing w:after="0"/>
        <w:rPr>
          <w:rFonts w:ascii="Basis Grt for Thrivent" w:hAnsi="Basis Grt for Thrivent"/>
        </w:rPr>
      </w:pPr>
    </w:p>
    <w:p w14:paraId="192A4231" w14:textId="77777777" w:rsidR="00AB40CA" w:rsidRPr="00AB40CA" w:rsidRDefault="00AB40CA" w:rsidP="00AB40CA">
      <w:pPr>
        <w:spacing w:after="0"/>
        <w:rPr>
          <w:rFonts w:ascii="Basis Grt for Thrivent" w:hAnsi="Basis Grt for Thrivent"/>
          <w:b/>
          <w:bCs/>
        </w:rPr>
      </w:pPr>
      <w:r w:rsidRPr="00AB40CA">
        <w:rPr>
          <w:rFonts w:ascii="Basis Grt for Thrivent" w:hAnsi="Basis Grt for Thrivent"/>
          <w:b/>
          <w:bCs/>
        </w:rPr>
        <w:t>Did you know? Even more Thrivent members now have access to Choice Dollars</w:t>
      </w:r>
      <w:r w:rsidRPr="00EC3196">
        <w:rPr>
          <w:rFonts w:ascii="Basis Grt for Thrivent" w:hAnsi="Basis Grt for Thrivent"/>
          <w:b/>
          <w:bCs/>
          <w:vertAlign w:val="superscript"/>
        </w:rPr>
        <w:t>®</w:t>
      </w:r>
      <w:r w:rsidRPr="00AB40CA">
        <w:rPr>
          <w:rFonts w:ascii="Basis Grt for Thrivent" w:hAnsi="Basis Grt for Thrivent"/>
          <w:b/>
          <w:bCs/>
        </w:rPr>
        <w:t>!</w:t>
      </w:r>
    </w:p>
    <w:p w14:paraId="45374852" w14:textId="4724FEDB" w:rsidR="00AB40CA" w:rsidRPr="00AB40CA" w:rsidRDefault="00AB40CA" w:rsidP="00AB40CA">
      <w:pPr>
        <w:spacing w:after="0"/>
        <w:rPr>
          <w:rFonts w:ascii="Basis Grt for Thrivent" w:hAnsi="Basis Grt for Thrivent"/>
        </w:rPr>
      </w:pPr>
      <w:r w:rsidRPr="00AB40CA">
        <w:rPr>
          <w:rFonts w:ascii="Basis Grt for Thrivent" w:hAnsi="Basis Grt for Thrivent"/>
        </w:rPr>
        <w:t>That means it’s easier than ever to support organizations like ours in a meaningful way. When you direct Choice Dollars, you help fuel impact, strengthen our mission, and move our work forward.</w:t>
      </w:r>
      <w:r>
        <w:rPr>
          <w:rFonts w:ascii="Basis Grt for Thrivent" w:hAnsi="Basis Grt for Thrivent"/>
        </w:rPr>
        <w:t xml:space="preserve">  </w:t>
      </w:r>
      <w:r w:rsidR="00EC3196" w:rsidRPr="006511FC">
        <w:rPr>
          <w:rFonts w:ascii="Basis Grt for Thrivent" w:hAnsi="Basis Grt for Thrivent"/>
        </w:rPr>
        <w:t>For each Choice Dollar directed, Thrivent provides $1 in grant funding</w:t>
      </w:r>
      <w:r w:rsidR="00EC3196">
        <w:rPr>
          <w:rFonts w:ascii="Basis Grt for Thrivent" w:hAnsi="Basis Grt for Thrivent"/>
        </w:rPr>
        <w:t xml:space="preserve">.  </w:t>
      </w:r>
      <w:r>
        <w:rPr>
          <w:rFonts w:ascii="Basis Grt for Thrivent" w:hAnsi="Basis Grt for Thrivent"/>
        </w:rPr>
        <w:t>Learn more</w:t>
      </w:r>
      <w:r w:rsidRPr="00AB40CA">
        <w:rPr>
          <w:rFonts w:ascii="Basis Grt for Thrivent" w:hAnsi="Basis Grt for Thrivent"/>
        </w:rPr>
        <w:t xml:space="preserve"> by logging in or registering at thrivent.com/</w:t>
      </w:r>
      <w:hyperlink r:id="rId8" w:history="1">
        <w:r w:rsidRPr="00DC3E6B">
          <w:rPr>
            <w:rStyle w:val="Hyperlink"/>
            <w:rFonts w:ascii="Basis Grt for Thrivent" w:hAnsi="Basis Grt for Thrivent"/>
          </w:rPr>
          <w:t>thriventchoice.</w:t>
        </w:r>
      </w:hyperlink>
    </w:p>
    <w:p w14:paraId="0DE8BE19" w14:textId="77777777" w:rsidR="00AB40CA" w:rsidRDefault="00AB40CA" w:rsidP="006511FC">
      <w:pPr>
        <w:spacing w:after="0"/>
        <w:rPr>
          <w:rFonts w:ascii="Basis Grt for Thrivent" w:hAnsi="Basis Grt for Thrivent"/>
          <w:b/>
          <w:bCs/>
        </w:rPr>
      </w:pPr>
    </w:p>
    <w:p w14:paraId="3AF542F3" w14:textId="74DE4422" w:rsidR="006511FC" w:rsidRPr="006511FC" w:rsidRDefault="006511FC" w:rsidP="006511FC">
      <w:pPr>
        <w:spacing w:after="0"/>
        <w:rPr>
          <w:rFonts w:ascii="Basis Grt for Thrivent" w:hAnsi="Basis Grt for Thrivent"/>
          <w:b/>
          <w:bCs/>
        </w:rPr>
      </w:pPr>
      <w:r w:rsidRPr="006511FC">
        <w:rPr>
          <w:rFonts w:ascii="Basis Grt for Thrivent" w:hAnsi="Basis Grt for Thrivent"/>
          <w:b/>
          <w:bCs/>
        </w:rPr>
        <w:t>Support our mission with Choice Dollars</w:t>
      </w:r>
      <w:r w:rsidRPr="008A0E3A">
        <w:rPr>
          <w:rFonts w:ascii="Basis Grt for Thrivent" w:hAnsi="Basis Grt for Thrivent"/>
          <w:b/>
          <w:bCs/>
          <w:vertAlign w:val="superscript"/>
        </w:rPr>
        <w:t>®</w:t>
      </w:r>
    </w:p>
    <w:p w14:paraId="66A440D1" w14:textId="4064D9CB" w:rsidR="006511FC" w:rsidRDefault="006511FC" w:rsidP="006511FC">
      <w:pPr>
        <w:spacing w:after="0"/>
        <w:rPr>
          <w:rFonts w:ascii="Basis Grt for Thrivent" w:hAnsi="Basis Grt for Thrivent"/>
        </w:rPr>
      </w:pPr>
      <w:r w:rsidRPr="006511FC">
        <w:rPr>
          <w:rFonts w:ascii="Basis Grt for Thrivent" w:hAnsi="Basis Grt for Thrivent"/>
        </w:rPr>
        <w:t xml:space="preserve">Thrivent clients with membership can direct Choice Dollars to our organization. For each Choice Dollar directed, Thrivent provides $1 in grant funding—an easy way to make a meaningful impact. </w:t>
      </w:r>
      <w:r>
        <w:rPr>
          <w:rFonts w:ascii="Basis Grt for Thrivent" w:hAnsi="Basis Grt for Thrivent"/>
        </w:rPr>
        <w:t>To see if you have Choice Dollars available l</w:t>
      </w:r>
      <w:r w:rsidRPr="006511FC">
        <w:rPr>
          <w:rFonts w:ascii="Basis Grt for Thrivent" w:hAnsi="Basis Grt for Thrivent"/>
        </w:rPr>
        <w:t>og in or register at thrivent.com/</w:t>
      </w:r>
      <w:hyperlink r:id="rId9" w:history="1">
        <w:r w:rsidRPr="00DC3E6B">
          <w:rPr>
            <w:rStyle w:val="Hyperlink"/>
            <w:rFonts w:ascii="Basis Grt for Thrivent" w:hAnsi="Basis Grt for Thrivent"/>
          </w:rPr>
          <w:t>thriventchoice.</w:t>
        </w:r>
      </w:hyperlink>
    </w:p>
    <w:p w14:paraId="4B8C1760" w14:textId="77777777" w:rsidR="00240070" w:rsidRPr="00240070" w:rsidRDefault="00240070" w:rsidP="00E00261">
      <w:pPr>
        <w:spacing w:after="0"/>
        <w:rPr>
          <w:rFonts w:ascii="Basis Grt for Thrivent" w:hAnsi="Basis Grt for Thrivent"/>
          <w:b/>
          <w:bCs/>
        </w:rPr>
      </w:pPr>
    </w:p>
    <w:p w14:paraId="1CC007CA" w14:textId="75DEDE64" w:rsidR="00240070" w:rsidRPr="00240070" w:rsidRDefault="00240070" w:rsidP="00240070">
      <w:pPr>
        <w:spacing w:after="0"/>
        <w:rPr>
          <w:b/>
          <w:bCs/>
        </w:rPr>
      </w:pPr>
      <w:r w:rsidRPr="00240070">
        <w:rPr>
          <w:b/>
          <w:bCs/>
        </w:rPr>
        <w:lastRenderedPageBreak/>
        <w:t>Direct Choice Dollars</w:t>
      </w:r>
      <w:r w:rsidR="004A040A" w:rsidRPr="00225B35">
        <w:rPr>
          <w:b/>
          <w:bCs/>
        </w:rPr>
        <w:t>®</w:t>
      </w:r>
      <w:r w:rsidR="00225B35">
        <w:rPr>
          <w:b/>
          <w:bCs/>
        </w:rPr>
        <w:t xml:space="preserve"> </w:t>
      </w:r>
    </w:p>
    <w:p w14:paraId="1A5B1440" w14:textId="0CD092DF" w:rsidR="006511FC" w:rsidRDefault="00240070" w:rsidP="00240070">
      <w:pPr>
        <w:spacing w:after="0"/>
        <w:rPr>
          <w:rFonts w:ascii="Basis Grt for Thrivent" w:hAnsi="Basis Grt for Thrivent"/>
        </w:rPr>
      </w:pPr>
      <w:r w:rsidRPr="00240070">
        <w:rPr>
          <w:rFonts w:ascii="Basis Grt for Thrivent" w:hAnsi="Basis Grt for Thrivent"/>
        </w:rPr>
        <w:t>The Thrivent Choice</w:t>
      </w:r>
      <w:r w:rsidRPr="00240070">
        <w:rPr>
          <w:rFonts w:ascii="Basis Grt for Thrivent" w:hAnsi="Basis Grt for Thrivent"/>
          <w:vertAlign w:val="superscript"/>
        </w:rPr>
        <w:t>®</w:t>
      </w:r>
      <w:r w:rsidRPr="00240070">
        <w:rPr>
          <w:rFonts w:ascii="Basis Grt for Thrivent" w:hAnsi="Basis Grt for Thrivent"/>
        </w:rPr>
        <w:t xml:space="preserve"> program </w:t>
      </w:r>
      <w:r>
        <w:rPr>
          <w:rFonts w:ascii="Basis Grt for Thrivent" w:hAnsi="Basis Grt for Thrivent"/>
        </w:rPr>
        <w:t>empowers</w:t>
      </w:r>
      <w:r w:rsidRPr="00240070">
        <w:rPr>
          <w:rFonts w:ascii="Basis Grt for Thrivent" w:hAnsi="Basis Grt for Thrivent"/>
        </w:rPr>
        <w:t xml:space="preserve"> Thrivent clients with membership to </w:t>
      </w:r>
      <w:r>
        <w:rPr>
          <w:rFonts w:ascii="Basis Grt for Thrivent" w:hAnsi="Basis Grt for Thrivent"/>
        </w:rPr>
        <w:t xml:space="preserve">easily </w:t>
      </w:r>
      <w:r w:rsidRPr="00240070">
        <w:rPr>
          <w:rFonts w:ascii="Basis Grt for Thrivent" w:hAnsi="Basis Grt for Thrivent"/>
        </w:rPr>
        <w:t>support ministries and organizations they care about</w:t>
      </w:r>
      <w:r>
        <w:rPr>
          <w:rFonts w:ascii="Basis Grt for Thrivent" w:hAnsi="Basis Grt for Thrivent"/>
        </w:rPr>
        <w:t xml:space="preserve"> by directing Choice Dollars</w:t>
      </w:r>
      <w:r w:rsidRPr="00240070">
        <w:rPr>
          <w:rFonts w:ascii="Basis Grt for Thrivent" w:hAnsi="Basis Grt for Thrivent"/>
        </w:rPr>
        <w:t>. To see if you have Choice Dollars available, visit thrivent.com/</w:t>
      </w:r>
      <w:hyperlink r:id="rId10" w:history="1">
        <w:r w:rsidRPr="00DC3E6B">
          <w:rPr>
            <w:rStyle w:val="Hyperlink"/>
            <w:rFonts w:ascii="Basis Grt for Thrivent" w:hAnsi="Basis Grt for Thrivent"/>
          </w:rPr>
          <w:t>thriventchoice.</w:t>
        </w:r>
      </w:hyperlink>
      <w:r w:rsidRPr="00240070">
        <w:rPr>
          <w:rFonts w:ascii="Basis Grt for Thrivent" w:hAnsi="Basis Grt for Thrivent"/>
        </w:rPr>
        <w:t xml:space="preserve"> Your support helps us grow, reach more people, and carry out the work God has called us to do.</w:t>
      </w:r>
    </w:p>
    <w:p w14:paraId="2AFAD769" w14:textId="77777777" w:rsidR="00E00261" w:rsidRDefault="00E00261" w:rsidP="00E00261">
      <w:pPr>
        <w:spacing w:after="0"/>
      </w:pPr>
    </w:p>
    <w:p w14:paraId="62FE8BCD" w14:textId="77777777" w:rsidR="00E00261" w:rsidRPr="00E00261" w:rsidRDefault="00E00261" w:rsidP="00E00261">
      <w:pPr>
        <w:rPr>
          <w:b/>
          <w:bCs/>
        </w:rPr>
      </w:pPr>
      <w:r w:rsidRPr="00E00261">
        <w:rPr>
          <w:b/>
          <w:bCs/>
        </w:rPr>
        <w:t>Make your personal donation go further</w:t>
      </w:r>
    </w:p>
    <w:p w14:paraId="79FAAA91" w14:textId="045D8FA4" w:rsidR="00E00261" w:rsidRPr="00E00261" w:rsidRDefault="00E00261" w:rsidP="00E00261">
      <w:pPr>
        <w:rPr>
          <w:rFonts w:ascii="Basis Grt for Thrivent" w:hAnsi="Basis Grt for Thrivent"/>
        </w:rPr>
      </w:pPr>
      <w:r w:rsidRPr="00E00261">
        <w:rPr>
          <w:rFonts w:ascii="Basis Grt for Thrivent" w:hAnsi="Basis Grt for Thrivent"/>
        </w:rPr>
        <w:t xml:space="preserve">You can make a personal donation to our organization through Thrivent’s online giving platform. Here’s the best part: Thrivent covers all processing fees, so every dollar you give goes directly to support [insert impact]. It’s quick and easy: </w:t>
      </w:r>
      <w:r w:rsidR="00771728">
        <w:rPr>
          <w:rFonts w:ascii="Basis Grt for Thrivent" w:hAnsi="Basis Grt for Thrivent"/>
        </w:rPr>
        <w:t>V</w:t>
      </w:r>
      <w:r w:rsidRPr="00E00261">
        <w:rPr>
          <w:rFonts w:ascii="Basis Grt for Thrivent" w:hAnsi="Basis Grt for Thrivent"/>
        </w:rPr>
        <w:t>isit thrivent.com/</w:t>
      </w:r>
      <w:hyperlink r:id="rId11" w:history="1">
        <w:r w:rsidRPr="00DC3E6B">
          <w:rPr>
            <w:rStyle w:val="Hyperlink"/>
            <w:rFonts w:ascii="Basis Grt for Thrivent" w:hAnsi="Basis Grt for Thrivent"/>
          </w:rPr>
          <w:t>thriventchoice</w:t>
        </w:r>
      </w:hyperlink>
      <w:r w:rsidRPr="00E00261">
        <w:rPr>
          <w:rFonts w:ascii="Basis Grt for Thrivent" w:hAnsi="Basis Grt for Thrivent"/>
        </w:rPr>
        <w:t>. Your generosity makes a real difference!</w:t>
      </w:r>
    </w:p>
    <w:p w14:paraId="206E6DE5" w14:textId="4469F7E2" w:rsidR="00E00261" w:rsidRPr="00225B35" w:rsidRDefault="00E00261" w:rsidP="00E00261">
      <w:pPr>
        <w:rPr>
          <w:b/>
          <w:bCs/>
        </w:rPr>
      </w:pPr>
      <w:r w:rsidRPr="00225B35">
        <w:rPr>
          <w:b/>
          <w:bCs/>
        </w:rPr>
        <w:t>Direct Thrivent Choice Dollars® or make a fee-free donation</w:t>
      </w:r>
    </w:p>
    <w:p w14:paraId="090AD7CC" w14:textId="37DA4EC7" w:rsidR="00E00261" w:rsidRPr="00E00261" w:rsidRDefault="00E00261" w:rsidP="00E00261">
      <w:pPr>
        <w:rPr>
          <w:rFonts w:ascii="Basis Grt for Thrivent" w:hAnsi="Basis Grt for Thrivent"/>
        </w:rPr>
      </w:pPr>
      <w:r w:rsidRPr="00E00261">
        <w:rPr>
          <w:rFonts w:ascii="Basis Grt for Thrivent" w:hAnsi="Basis Grt for Thrivent"/>
        </w:rPr>
        <w:t>Thrivent clients: Supporting our mission has never been easier! We’re proud to be a Thrivent Choice</w:t>
      </w:r>
      <w:r w:rsidRPr="004A040A">
        <w:rPr>
          <w:rFonts w:ascii="Basis Grt for Thrivent" w:hAnsi="Basis Grt for Thrivent"/>
          <w:vertAlign w:val="superscript"/>
        </w:rPr>
        <w:t>®</w:t>
      </w:r>
      <w:r w:rsidRPr="00E00261">
        <w:rPr>
          <w:rFonts w:ascii="Basis Grt for Thrivent" w:hAnsi="Basis Grt for Thrivent"/>
        </w:rPr>
        <w:t xml:space="preserve"> enrolled organization, which means you can direct Choice Dollars</w:t>
      </w:r>
      <w:r w:rsidRPr="006511FC">
        <w:rPr>
          <w:rFonts w:ascii="Basis Grt for Thrivent" w:hAnsi="Basis Grt for Thrivent"/>
          <w:vertAlign w:val="superscript"/>
        </w:rPr>
        <w:t>®</w:t>
      </w:r>
      <w:r w:rsidRPr="00E00261">
        <w:rPr>
          <w:rFonts w:ascii="Basis Grt for Thrivent" w:hAnsi="Basis Grt for Thrivent"/>
        </w:rPr>
        <w:t xml:space="preserve"> to us or make a personal donation fee-free. Your support helps us [insert impact]. </w:t>
      </w:r>
      <w:r w:rsidR="00240070">
        <w:rPr>
          <w:rFonts w:ascii="Basis Grt for Thrivent" w:hAnsi="Basis Grt for Thrivent"/>
        </w:rPr>
        <w:t>To learn more or t</w:t>
      </w:r>
      <w:r w:rsidRPr="00E00261">
        <w:rPr>
          <w:rFonts w:ascii="Basis Grt for Thrivent" w:hAnsi="Basis Grt for Thrivent"/>
        </w:rPr>
        <w:t xml:space="preserve">ake action </w:t>
      </w:r>
      <w:r w:rsidR="00240070">
        <w:rPr>
          <w:rFonts w:ascii="Basis Grt for Thrivent" w:hAnsi="Basis Grt for Thrivent"/>
        </w:rPr>
        <w:t xml:space="preserve">visit </w:t>
      </w:r>
      <w:r w:rsidRPr="00E00261">
        <w:rPr>
          <w:rFonts w:ascii="Basis Grt for Thrivent" w:hAnsi="Basis Grt for Thrivent"/>
        </w:rPr>
        <w:t>thrivent.com/</w:t>
      </w:r>
      <w:hyperlink r:id="rId12" w:history="1">
        <w:r w:rsidRPr="00DC3E6B">
          <w:rPr>
            <w:rStyle w:val="Hyperlink"/>
            <w:rFonts w:ascii="Basis Grt for Thrivent" w:hAnsi="Basis Grt for Thrivent"/>
          </w:rPr>
          <w:t>thriventchoice.</w:t>
        </w:r>
      </w:hyperlink>
    </w:p>
    <w:p w14:paraId="00055F64" w14:textId="269C8F1C" w:rsidR="00E00261" w:rsidRPr="00E00261" w:rsidRDefault="00E00261" w:rsidP="00E00261">
      <w:pPr>
        <w:rPr>
          <w:rFonts w:ascii="Basis Grt for Thrivent" w:hAnsi="Basis Grt for Thrivent"/>
          <w:b/>
          <w:bCs/>
        </w:rPr>
      </w:pPr>
      <w:r w:rsidRPr="00E00261">
        <w:rPr>
          <w:rFonts w:ascii="Basis Grt for Thrivent" w:hAnsi="Basis Grt for Thrivent"/>
          <w:b/>
          <w:bCs/>
        </w:rPr>
        <w:t>Thank you for directing or donating</w:t>
      </w:r>
    </w:p>
    <w:p w14:paraId="545AD567" w14:textId="673AB281" w:rsidR="00E00261" w:rsidRPr="00E00261" w:rsidRDefault="00E00261" w:rsidP="00E00261">
      <w:pPr>
        <w:rPr>
          <w:rFonts w:ascii="Basis Grt for Thrivent" w:hAnsi="Basis Grt for Thrivent"/>
        </w:rPr>
      </w:pPr>
      <w:r w:rsidRPr="00E00261">
        <w:rPr>
          <w:rFonts w:ascii="Basis Grt for Thrivent" w:hAnsi="Basis Grt for Thrivent"/>
        </w:rPr>
        <w:t>Thanks to all who directed Thrivent Choice Dollars</w:t>
      </w:r>
      <w:r w:rsidRPr="006511FC">
        <w:rPr>
          <w:rFonts w:ascii="Basis Grt for Thrivent" w:hAnsi="Basis Grt for Thrivent"/>
          <w:vertAlign w:val="superscript"/>
        </w:rPr>
        <w:t>®</w:t>
      </w:r>
      <w:r w:rsidRPr="00E00261">
        <w:rPr>
          <w:rFonts w:ascii="Basis Grt for Thrivent" w:hAnsi="Basis Grt for Thrivent"/>
        </w:rPr>
        <w:t xml:space="preserve"> or donated through Thrivent’s online giving platform to our [church/school/organization]. The funds help us to [insert how funds are used]. Thank you for helping to make an impact, together.</w:t>
      </w:r>
    </w:p>
    <w:p w14:paraId="5FE493B2" w14:textId="7D56DA1C" w:rsidR="00E00261" w:rsidRPr="00E00261" w:rsidRDefault="00E00261" w:rsidP="00240070">
      <w:pPr>
        <w:pStyle w:val="Heading1"/>
      </w:pPr>
      <w:r w:rsidRPr="00E00261">
        <w:rPr>
          <w:rFonts w:ascii="Basis Grt for Thrivent" w:hAnsi="Basis Grt for Thrivent"/>
        </w:rPr>
        <w:t xml:space="preserve"> </w:t>
      </w:r>
      <w:bookmarkStart w:id="1" w:name="_Toc226962232"/>
      <w:r w:rsidRPr="00E00261">
        <w:t>All Generosity Program Messages</w:t>
      </w:r>
      <w:bookmarkEnd w:id="1"/>
    </w:p>
    <w:p w14:paraId="5F02F24C" w14:textId="77777777" w:rsidR="00E00261" w:rsidRPr="00E00261" w:rsidRDefault="00E00261" w:rsidP="00E00261">
      <w:pPr>
        <w:rPr>
          <w:rFonts w:ascii="Basis Grt for Thrivent" w:hAnsi="Basis Grt for Thrivent"/>
          <w:b/>
          <w:bCs/>
        </w:rPr>
      </w:pPr>
      <w:r w:rsidRPr="00E00261">
        <w:rPr>
          <w:rFonts w:ascii="Basis Grt for Thrivent" w:hAnsi="Basis Grt for Thrivent"/>
          <w:b/>
          <w:bCs/>
        </w:rPr>
        <w:t>Participation in Thrivent Choice</w:t>
      </w:r>
      <w:r w:rsidRPr="008A0E3A">
        <w:rPr>
          <w:rFonts w:ascii="Basis Grt for Thrivent" w:hAnsi="Basis Grt for Thrivent"/>
          <w:b/>
          <w:bCs/>
          <w:vertAlign w:val="superscript"/>
        </w:rPr>
        <w:t>®</w:t>
      </w:r>
      <w:r w:rsidRPr="00E00261">
        <w:rPr>
          <w:rFonts w:ascii="Basis Grt for Thrivent" w:hAnsi="Basis Grt for Thrivent"/>
          <w:b/>
          <w:bCs/>
        </w:rPr>
        <w:t xml:space="preserve"> and Thrivent Action Teams makes a difference!</w:t>
      </w:r>
    </w:p>
    <w:p w14:paraId="096FE52F" w14:textId="0BFC2018" w:rsidR="00E00261" w:rsidRDefault="00E00261" w:rsidP="00E00261">
      <w:pPr>
        <w:rPr>
          <w:rFonts w:ascii="Basis Grt for Thrivent" w:hAnsi="Basis Grt for Thrivent"/>
        </w:rPr>
      </w:pPr>
      <w:r w:rsidRPr="00E00261">
        <w:rPr>
          <w:rFonts w:ascii="Basis Grt for Thrivent" w:hAnsi="Basis Grt for Thrivent"/>
        </w:rPr>
        <w:t>Thrivent clients: Your generosity makes a lasting impact. Whether it’s directing Choice Dollars</w:t>
      </w:r>
      <w:r w:rsidRPr="00EC3196">
        <w:rPr>
          <w:rFonts w:ascii="Basis Grt for Thrivent" w:hAnsi="Basis Grt for Thrivent"/>
          <w:vertAlign w:val="superscript"/>
        </w:rPr>
        <w:t>®</w:t>
      </w:r>
      <w:r w:rsidRPr="00E00261">
        <w:rPr>
          <w:rFonts w:ascii="Basis Grt for Thrivent" w:hAnsi="Basis Grt for Thrivent"/>
        </w:rPr>
        <w:t xml:space="preserve">, making a fee-free donation or leading a Thrivent Action Team, you can help us [insert need]. Get started today at </w:t>
      </w:r>
      <w:r w:rsidR="00DC3E6B" w:rsidRPr="00E00261">
        <w:rPr>
          <w:rFonts w:ascii="Basis Grt for Thrivent" w:hAnsi="Basis Grt for Thrivent"/>
        </w:rPr>
        <w:t>thrivent.com/</w:t>
      </w:r>
      <w:hyperlink r:id="rId13" w:history="1">
        <w:r w:rsidR="00DC3E6B" w:rsidRPr="00DC3E6B">
          <w:rPr>
            <w:rStyle w:val="Hyperlink"/>
            <w:rFonts w:ascii="Basis Grt for Thrivent" w:hAnsi="Basis Grt for Thrivent"/>
          </w:rPr>
          <w:t>generosity.</w:t>
        </w:r>
      </w:hyperlink>
    </w:p>
    <w:p w14:paraId="48B4A223" w14:textId="77777777" w:rsidR="00DC3E6B" w:rsidRDefault="00DC3E6B" w:rsidP="00E00261">
      <w:pPr>
        <w:rPr>
          <w:rFonts w:ascii="Basis Grt for Thrivent" w:hAnsi="Basis Grt for Thrivent"/>
          <w:b/>
          <w:bCs/>
        </w:rPr>
      </w:pPr>
    </w:p>
    <w:p w14:paraId="6F4D67C8" w14:textId="77777777" w:rsidR="00DC3E6B" w:rsidRDefault="00DC3E6B" w:rsidP="00E00261">
      <w:pPr>
        <w:rPr>
          <w:rFonts w:ascii="Basis Grt for Thrivent" w:hAnsi="Basis Grt for Thrivent"/>
          <w:b/>
          <w:bCs/>
        </w:rPr>
      </w:pPr>
    </w:p>
    <w:p w14:paraId="101CF3A2" w14:textId="54BCEFEE" w:rsidR="00E00261" w:rsidRPr="00E00261" w:rsidRDefault="00E00261" w:rsidP="00E00261">
      <w:pPr>
        <w:rPr>
          <w:rFonts w:ascii="Basis Grt for Thrivent" w:hAnsi="Basis Grt for Thrivent"/>
          <w:b/>
          <w:bCs/>
        </w:rPr>
      </w:pPr>
      <w:r w:rsidRPr="00E00261">
        <w:rPr>
          <w:rFonts w:ascii="Basis Grt for Thrivent" w:hAnsi="Basis Grt for Thrivent"/>
          <w:b/>
          <w:bCs/>
        </w:rPr>
        <w:lastRenderedPageBreak/>
        <w:t>Together, we make a difference</w:t>
      </w:r>
      <w:r w:rsidR="00240070">
        <w:rPr>
          <w:rFonts w:ascii="Basis Grt for Thrivent" w:hAnsi="Basis Grt for Thrivent"/>
          <w:b/>
          <w:bCs/>
        </w:rPr>
        <w:t xml:space="preserve"> – thank you!</w:t>
      </w:r>
    </w:p>
    <w:p w14:paraId="39E3B311" w14:textId="6C06566E" w:rsidR="00E00261" w:rsidRPr="00E00261" w:rsidRDefault="00E00261" w:rsidP="00E00261">
      <w:pPr>
        <w:rPr>
          <w:rFonts w:ascii="Basis Grt for Thrivent" w:hAnsi="Basis Grt for Thrivent"/>
        </w:rPr>
      </w:pPr>
      <w:r w:rsidRPr="00E00261">
        <w:rPr>
          <w:rFonts w:ascii="Basis Grt for Thrivent" w:hAnsi="Basis Grt for Thrivent"/>
        </w:rPr>
        <w:t>A heartfelt thanks to all Thrivent clients who used Thrivent’s generosity programs to support our [church/school/organization]. You showed us, once again, the importance of [insert impact]. To explore more ways to make a difference, visit thrivent.com/</w:t>
      </w:r>
      <w:hyperlink r:id="rId14" w:history="1">
        <w:r w:rsidRPr="00DC3E6B">
          <w:rPr>
            <w:rStyle w:val="Hyperlink"/>
            <w:rFonts w:ascii="Basis Grt for Thrivent" w:hAnsi="Basis Grt for Thrivent"/>
          </w:rPr>
          <w:t>generosity.</w:t>
        </w:r>
      </w:hyperlink>
    </w:p>
    <w:p w14:paraId="6F596D9D" w14:textId="77777777" w:rsidR="00E00261" w:rsidRPr="00E00261" w:rsidRDefault="00E00261" w:rsidP="00E00261">
      <w:pPr>
        <w:rPr>
          <w:rFonts w:ascii="Basis Grt for Thrivent" w:hAnsi="Basis Grt for Thrivent"/>
          <w:b/>
          <w:bCs/>
        </w:rPr>
      </w:pPr>
      <w:r w:rsidRPr="00E00261">
        <w:rPr>
          <w:rFonts w:ascii="Basis Grt for Thrivent" w:hAnsi="Basis Grt for Thrivent"/>
          <w:b/>
          <w:bCs/>
        </w:rPr>
        <w:t>Give thanks with Thrivent’s generosity programs</w:t>
      </w:r>
    </w:p>
    <w:p w14:paraId="04CBBE0C" w14:textId="1F9F778E" w:rsidR="00E00261" w:rsidRPr="00E00261" w:rsidRDefault="00E00261" w:rsidP="00E00261">
      <w:pPr>
        <w:rPr>
          <w:rFonts w:ascii="Basis Grt for Thrivent" w:hAnsi="Basis Grt for Thrivent"/>
        </w:rPr>
      </w:pPr>
      <w:r w:rsidRPr="00E00261">
        <w:rPr>
          <w:rFonts w:ascii="Basis Grt for Thrivent" w:hAnsi="Basis Grt for Thrivent"/>
        </w:rPr>
        <w:t>It’s the season of gratitude, and Thrivent offers clients with membership multiple ways to give back. Go to thrivent.com/</w:t>
      </w:r>
      <w:hyperlink r:id="rId15" w:history="1">
        <w:r w:rsidRPr="00DC3E6B">
          <w:rPr>
            <w:rStyle w:val="Hyperlink"/>
            <w:rFonts w:ascii="Basis Grt for Thrivent" w:hAnsi="Basis Grt for Thrivent"/>
          </w:rPr>
          <w:t>generosity</w:t>
        </w:r>
      </w:hyperlink>
      <w:r w:rsidRPr="00E00261">
        <w:rPr>
          <w:rFonts w:ascii="Basis Grt for Thrivent" w:hAnsi="Basis Grt for Thrivent"/>
        </w:rPr>
        <w:t xml:space="preserve"> to </w:t>
      </w:r>
      <w:r w:rsidR="00771728">
        <w:rPr>
          <w:rFonts w:ascii="Basis Grt for Thrivent" w:hAnsi="Basis Grt for Thrivent"/>
        </w:rPr>
        <w:t>direct Choice Dollars</w:t>
      </w:r>
      <w:r w:rsidR="00771728" w:rsidRPr="008A0E3A">
        <w:rPr>
          <w:rFonts w:ascii="Basis Grt for Thrivent" w:hAnsi="Basis Grt for Thrivent"/>
          <w:vertAlign w:val="superscript"/>
        </w:rPr>
        <w:t>®</w:t>
      </w:r>
      <w:r w:rsidR="00771728">
        <w:rPr>
          <w:rFonts w:ascii="Basis Grt for Thrivent" w:hAnsi="Basis Grt for Thrivent"/>
        </w:rPr>
        <w:t xml:space="preserve">, </w:t>
      </w:r>
      <w:r w:rsidRPr="00E00261">
        <w:rPr>
          <w:rFonts w:ascii="Basis Grt for Thrivent" w:hAnsi="Basis Grt for Thrivent"/>
        </w:rPr>
        <w:t>make a</w:t>
      </w:r>
      <w:r w:rsidR="00771728">
        <w:rPr>
          <w:rFonts w:ascii="Basis Grt for Thrivent" w:hAnsi="Basis Grt for Thrivent"/>
        </w:rPr>
        <w:t xml:space="preserve"> fee-</w:t>
      </w:r>
      <w:r w:rsidRPr="00E00261">
        <w:rPr>
          <w:rFonts w:ascii="Basis Grt for Thrivent" w:hAnsi="Basis Grt for Thrivent"/>
        </w:rPr>
        <w:t>free personal donation, or lead a Thrivent Action Team to support our work.</w:t>
      </w:r>
    </w:p>
    <w:p w14:paraId="174679B3" w14:textId="77777777" w:rsidR="00E00261" w:rsidRPr="00E00261" w:rsidRDefault="00E00261" w:rsidP="00240070">
      <w:pPr>
        <w:pStyle w:val="Heading1"/>
      </w:pPr>
      <w:bookmarkStart w:id="2" w:name="_Toc226962233"/>
      <w:r w:rsidRPr="00E00261">
        <w:t>About Thrivent membership programs</w:t>
      </w:r>
      <w:bookmarkEnd w:id="2"/>
      <w:r w:rsidRPr="00E00261">
        <w:t xml:space="preserve"> </w:t>
      </w:r>
    </w:p>
    <w:p w14:paraId="45ED8C2F" w14:textId="77777777" w:rsidR="00E00261" w:rsidRDefault="00E00261" w:rsidP="00225B35">
      <w:pPr>
        <w:pStyle w:val="Heading2"/>
      </w:pPr>
      <w:bookmarkStart w:id="3" w:name="_Toc226962234"/>
      <w:r w:rsidRPr="00E00261">
        <w:t>Web copy</w:t>
      </w:r>
      <w:bookmarkEnd w:id="3"/>
    </w:p>
    <w:p w14:paraId="5D0389E6" w14:textId="6DD2A0E0" w:rsidR="00AB40CA" w:rsidRDefault="00AB40CA" w:rsidP="00E00261">
      <w:pPr>
        <w:rPr>
          <w:rFonts w:ascii="Basis Grt for Thrivent" w:hAnsi="Basis Grt for Thrivent"/>
          <w:b/>
          <w:bCs/>
          <w:sz w:val="22"/>
          <w:szCs w:val="22"/>
        </w:rPr>
      </w:pPr>
      <w:r>
        <w:rPr>
          <w:rFonts w:ascii="Basis Grt for Thrivent" w:hAnsi="Basis Grt for Thrivent"/>
          <w:b/>
          <w:bCs/>
          <w:sz w:val="22"/>
          <w:szCs w:val="22"/>
        </w:rPr>
        <w:t>Option 1:</w:t>
      </w:r>
    </w:p>
    <w:p w14:paraId="327E807A" w14:textId="31FC7E8D" w:rsidR="00AB40CA" w:rsidRPr="00DC3E6B" w:rsidRDefault="00DC3E6B" w:rsidP="00AB40CA">
      <w:pPr>
        <w:rPr>
          <w:rFonts w:ascii="Basis Grt for Thrivent" w:hAnsi="Basis Grt for Thrivent"/>
          <w:b/>
          <w:bCs/>
          <w:sz w:val="22"/>
          <w:szCs w:val="22"/>
        </w:rPr>
      </w:pPr>
      <w:r>
        <w:rPr>
          <w:rFonts w:ascii="Basis Grt for Thrivent" w:hAnsi="Basis Grt for Thrivent"/>
          <w:b/>
          <w:bCs/>
          <w:sz w:val="22"/>
          <w:szCs w:val="22"/>
        </w:rPr>
        <w:t>Thrivent Choice</w:t>
      </w:r>
      <w:r w:rsidRPr="00DC3E6B">
        <w:rPr>
          <w:rFonts w:ascii="Basis Grt for Thrivent" w:hAnsi="Basis Grt for Thrivent"/>
          <w:b/>
          <w:bCs/>
          <w:sz w:val="22"/>
          <w:szCs w:val="22"/>
          <w:vertAlign w:val="superscript"/>
        </w:rPr>
        <w:t>®</w:t>
      </w:r>
      <w:r>
        <w:rPr>
          <w:rFonts w:ascii="Basis Grt for Thrivent" w:hAnsi="Basis Grt for Thrivent"/>
          <w:b/>
          <w:bCs/>
          <w:sz w:val="22"/>
          <w:szCs w:val="22"/>
        </w:rPr>
        <w:t xml:space="preserve">. </w:t>
      </w:r>
      <w:r w:rsidR="00AB40CA" w:rsidRPr="00DC3E6B">
        <w:rPr>
          <w:rFonts w:ascii="Basis Grt for Thrivent" w:hAnsi="Basis Grt for Thrivent"/>
          <w:b/>
          <w:bCs/>
          <w:sz w:val="22"/>
          <w:szCs w:val="22"/>
        </w:rPr>
        <w:t>Expanded access. Greater impact.</w:t>
      </w:r>
    </w:p>
    <w:p w14:paraId="4DA51D39" w14:textId="6D06DD3C" w:rsidR="00AB40CA" w:rsidRPr="00AB40CA" w:rsidRDefault="00AB40CA" w:rsidP="00AB40CA">
      <w:pPr>
        <w:rPr>
          <w:rFonts w:ascii="Basis Grt for Thrivent" w:hAnsi="Basis Grt for Thrivent"/>
          <w:sz w:val="22"/>
          <w:szCs w:val="22"/>
        </w:rPr>
      </w:pPr>
      <w:r w:rsidRPr="00AB40CA">
        <w:rPr>
          <w:rFonts w:ascii="Basis Grt for Thrivent" w:hAnsi="Basis Grt for Thrivent"/>
          <w:sz w:val="22"/>
          <w:szCs w:val="22"/>
        </w:rPr>
        <w:t>All Thrivent clients with membership can now direct Choice Dollars</w:t>
      </w:r>
      <w:r w:rsidRPr="008A0E3A">
        <w:rPr>
          <w:rFonts w:ascii="Basis Grt for Thrivent" w:hAnsi="Basis Grt for Thrivent"/>
          <w:sz w:val="22"/>
          <w:szCs w:val="22"/>
          <w:vertAlign w:val="superscript"/>
        </w:rPr>
        <w:t>®</w:t>
      </w:r>
      <w:r w:rsidRPr="00AB40CA">
        <w:rPr>
          <w:rFonts w:ascii="Basis Grt for Thrivent" w:hAnsi="Basis Grt for Thrivent"/>
          <w:sz w:val="22"/>
          <w:szCs w:val="22"/>
        </w:rPr>
        <w:t xml:space="preserve"> to support organizations like ours. With every Choice Dollar directed, Thrivent provides $1 in grant funding—helping generosity go even further.  To learn more or to see if you have Choice Dollars available, visit thrivent.com/</w:t>
      </w:r>
      <w:hyperlink r:id="rId16" w:history="1">
        <w:r w:rsidRPr="00DC3E6B">
          <w:rPr>
            <w:rStyle w:val="Hyperlink"/>
            <w:rFonts w:ascii="Basis Grt for Thrivent" w:hAnsi="Basis Grt for Thrivent"/>
            <w:sz w:val="22"/>
            <w:szCs w:val="22"/>
          </w:rPr>
          <w:t>thriventchoice.</w:t>
        </w:r>
      </w:hyperlink>
      <w:r w:rsidRPr="00AB40CA">
        <w:rPr>
          <w:rFonts w:ascii="Basis Grt for Thrivent" w:hAnsi="Basis Grt for Thrivent"/>
          <w:sz w:val="22"/>
          <w:szCs w:val="22"/>
        </w:rPr>
        <w:t xml:space="preserve"> </w:t>
      </w:r>
    </w:p>
    <w:p w14:paraId="6D1D9D9B" w14:textId="7D3BE1B8" w:rsidR="00E00261" w:rsidRPr="00290373" w:rsidRDefault="00E00261" w:rsidP="00E00261">
      <w:pPr>
        <w:rPr>
          <w:rFonts w:ascii="Basis Grt for Thrivent" w:hAnsi="Basis Grt for Thrivent"/>
          <w:b/>
          <w:bCs/>
          <w:sz w:val="22"/>
          <w:szCs w:val="22"/>
        </w:rPr>
      </w:pPr>
      <w:r w:rsidRPr="00290373">
        <w:rPr>
          <w:rFonts w:ascii="Basis Grt for Thrivent" w:hAnsi="Basis Grt for Thrivent"/>
          <w:b/>
          <w:bCs/>
          <w:sz w:val="22"/>
          <w:szCs w:val="22"/>
        </w:rPr>
        <w:t xml:space="preserve">Option </w:t>
      </w:r>
      <w:r w:rsidR="00AB40CA">
        <w:rPr>
          <w:rFonts w:ascii="Basis Grt for Thrivent" w:hAnsi="Basis Grt for Thrivent"/>
          <w:b/>
          <w:bCs/>
          <w:sz w:val="22"/>
          <w:szCs w:val="22"/>
        </w:rPr>
        <w:t>2</w:t>
      </w:r>
      <w:r w:rsidRPr="00290373">
        <w:rPr>
          <w:rFonts w:ascii="Basis Grt for Thrivent" w:hAnsi="Basis Grt for Thrivent"/>
          <w:b/>
          <w:bCs/>
          <w:sz w:val="22"/>
          <w:szCs w:val="22"/>
        </w:rPr>
        <w:t>:</w:t>
      </w:r>
    </w:p>
    <w:p w14:paraId="116BDEF8" w14:textId="5248D7E7" w:rsidR="00E00261" w:rsidRPr="00290373" w:rsidRDefault="00E00261" w:rsidP="00E00261">
      <w:pPr>
        <w:rPr>
          <w:rFonts w:ascii="Basis Grt for Thrivent" w:hAnsi="Basis Grt for Thrivent"/>
          <w:sz w:val="22"/>
          <w:szCs w:val="22"/>
        </w:rPr>
      </w:pPr>
      <w:r w:rsidRPr="00290373">
        <w:rPr>
          <w:rFonts w:ascii="Basis Grt for Thrivent" w:hAnsi="Basis Grt for Thrivent"/>
          <w:sz w:val="22"/>
          <w:szCs w:val="22"/>
        </w:rPr>
        <w:t>We’re proud to be enrolled in the Thrivent Choice</w:t>
      </w:r>
      <w:r w:rsidRPr="006511FC">
        <w:rPr>
          <w:rFonts w:ascii="Basis Grt for Thrivent" w:hAnsi="Basis Grt for Thrivent"/>
          <w:sz w:val="22"/>
          <w:szCs w:val="22"/>
          <w:vertAlign w:val="superscript"/>
        </w:rPr>
        <w:t>®</w:t>
      </w:r>
      <w:r w:rsidRPr="00290373">
        <w:rPr>
          <w:rFonts w:ascii="Basis Grt for Thrivent" w:hAnsi="Basis Grt for Thrivent"/>
          <w:sz w:val="22"/>
          <w:szCs w:val="22"/>
        </w:rPr>
        <w:t xml:space="preserve"> program. As a Thrivent Choice-enrolled organization, we can receive grant funding</w:t>
      </w:r>
      <w:r w:rsidR="006511FC">
        <w:rPr>
          <w:rFonts w:ascii="Basis Grt for Thrivent" w:hAnsi="Basis Grt for Thrivent"/>
          <w:sz w:val="22"/>
          <w:szCs w:val="22"/>
        </w:rPr>
        <w:t xml:space="preserve"> through Choice Dollars</w:t>
      </w:r>
      <w:r w:rsidR="006511FC" w:rsidRPr="006511FC">
        <w:rPr>
          <w:rFonts w:ascii="Basis Grt for Thrivent" w:hAnsi="Basis Grt for Thrivent"/>
          <w:sz w:val="22"/>
          <w:szCs w:val="22"/>
          <w:vertAlign w:val="superscript"/>
        </w:rPr>
        <w:t>®</w:t>
      </w:r>
      <w:r w:rsidRPr="00290373">
        <w:rPr>
          <w:rFonts w:ascii="Basis Grt for Thrivent" w:hAnsi="Basis Grt for Thrivent"/>
          <w:sz w:val="22"/>
          <w:szCs w:val="22"/>
        </w:rPr>
        <w:t>,</w:t>
      </w:r>
      <w:r w:rsidR="004A040A" w:rsidRPr="00290373">
        <w:rPr>
          <w:rFonts w:ascii="Basis Grt for Thrivent" w:hAnsi="Basis Grt for Thrivent"/>
          <w:sz w:val="22"/>
          <w:szCs w:val="22"/>
        </w:rPr>
        <w:t xml:space="preserve"> </w:t>
      </w:r>
      <w:r w:rsidRPr="00290373">
        <w:rPr>
          <w:rFonts w:ascii="Basis Grt for Thrivent" w:hAnsi="Basis Grt for Thrivent"/>
          <w:sz w:val="22"/>
          <w:szCs w:val="22"/>
        </w:rPr>
        <w:t>fee-free donations and hands-on support from client-led Thrivent Action Teams. We’ve seen firsthand the impact these programs have on our organization. To date, we have received [share content about your experience and how these programs have benefited your organization]. We’re truly grateful for your continued support. To learn more about how you can make a difference with Thrivent, visit thrivent.com/</w:t>
      </w:r>
      <w:hyperlink r:id="rId17" w:history="1">
        <w:r w:rsidRPr="00DC3E6B">
          <w:rPr>
            <w:rStyle w:val="Hyperlink"/>
            <w:rFonts w:ascii="Basis Grt for Thrivent" w:hAnsi="Basis Grt for Thrivent"/>
            <w:sz w:val="22"/>
            <w:szCs w:val="22"/>
          </w:rPr>
          <w:t>generosity.</w:t>
        </w:r>
      </w:hyperlink>
    </w:p>
    <w:p w14:paraId="72557EEC" w14:textId="65855C47" w:rsidR="00E00261" w:rsidRPr="00290373" w:rsidRDefault="00E00261" w:rsidP="00E00261">
      <w:pPr>
        <w:rPr>
          <w:rFonts w:ascii="Basis Grt for Thrivent" w:hAnsi="Basis Grt for Thrivent"/>
          <w:b/>
          <w:bCs/>
          <w:sz w:val="22"/>
          <w:szCs w:val="22"/>
        </w:rPr>
      </w:pPr>
      <w:r w:rsidRPr="00290373">
        <w:rPr>
          <w:rFonts w:ascii="Basis Grt for Thrivent" w:hAnsi="Basis Grt for Thrivent"/>
          <w:b/>
          <w:bCs/>
          <w:sz w:val="22"/>
          <w:szCs w:val="22"/>
        </w:rPr>
        <w:t xml:space="preserve">Option </w:t>
      </w:r>
      <w:r w:rsidR="00AB40CA">
        <w:rPr>
          <w:rFonts w:ascii="Basis Grt for Thrivent" w:hAnsi="Basis Grt for Thrivent"/>
          <w:b/>
          <w:bCs/>
          <w:sz w:val="22"/>
          <w:szCs w:val="22"/>
        </w:rPr>
        <w:t>3</w:t>
      </w:r>
      <w:r w:rsidRPr="00290373">
        <w:rPr>
          <w:rFonts w:ascii="Basis Grt for Thrivent" w:hAnsi="Basis Grt for Thrivent"/>
          <w:b/>
          <w:bCs/>
          <w:sz w:val="22"/>
          <w:szCs w:val="22"/>
        </w:rPr>
        <w:t xml:space="preserve">: </w:t>
      </w:r>
    </w:p>
    <w:p w14:paraId="30604E04" w14:textId="72E538CD" w:rsidR="00E00261" w:rsidRPr="00290373" w:rsidRDefault="00E00261" w:rsidP="00E00261">
      <w:pPr>
        <w:rPr>
          <w:rFonts w:ascii="Basis Grt for Thrivent" w:hAnsi="Basis Grt for Thrivent"/>
          <w:sz w:val="22"/>
          <w:szCs w:val="22"/>
        </w:rPr>
      </w:pPr>
      <w:r w:rsidRPr="00290373">
        <w:rPr>
          <w:rFonts w:ascii="Basis Grt for Thrivent" w:hAnsi="Basis Grt for Thrivent"/>
          <w:sz w:val="22"/>
          <w:szCs w:val="22"/>
        </w:rPr>
        <w:t>We’re proud to be a Thrivent Choice</w:t>
      </w:r>
      <w:r w:rsidRPr="00290373">
        <w:rPr>
          <w:rFonts w:ascii="Basis Grt for Thrivent" w:hAnsi="Basis Grt for Thrivent"/>
          <w:sz w:val="22"/>
          <w:szCs w:val="22"/>
          <w:vertAlign w:val="superscript"/>
        </w:rPr>
        <w:t>®</w:t>
      </w:r>
      <w:r w:rsidR="004A040A" w:rsidRPr="00290373">
        <w:rPr>
          <w:rFonts w:ascii="Basis Grt for Thrivent" w:hAnsi="Basis Grt for Thrivent"/>
          <w:sz w:val="22"/>
          <w:szCs w:val="22"/>
          <w:vertAlign w:val="superscript"/>
        </w:rPr>
        <w:t xml:space="preserve"> </w:t>
      </w:r>
      <w:r w:rsidRPr="00290373">
        <w:rPr>
          <w:rFonts w:ascii="Basis Grt for Thrivent" w:hAnsi="Basis Grt for Thrivent"/>
          <w:sz w:val="22"/>
          <w:szCs w:val="22"/>
        </w:rPr>
        <w:t xml:space="preserve">enrolled organization. Through Thrivent’s generosity programs, we are eligible to receive grant funding, fee-free donations and support from </w:t>
      </w:r>
      <w:r w:rsidRPr="00290373">
        <w:rPr>
          <w:rFonts w:ascii="Basis Grt for Thrivent" w:hAnsi="Basis Grt for Thrivent"/>
          <w:sz w:val="22"/>
          <w:szCs w:val="22"/>
        </w:rPr>
        <w:lastRenderedPageBreak/>
        <w:t>Thrivent Action Teams. To learn more about Thrivent’s membership benefits and generosity programs, visit thrivent.com/</w:t>
      </w:r>
      <w:hyperlink r:id="rId18" w:history="1">
        <w:r w:rsidRPr="00DC3E6B">
          <w:rPr>
            <w:rStyle w:val="Hyperlink"/>
            <w:rFonts w:ascii="Basis Grt for Thrivent" w:hAnsi="Basis Grt for Thrivent"/>
            <w:sz w:val="22"/>
            <w:szCs w:val="22"/>
          </w:rPr>
          <w:t>generosity.</w:t>
        </w:r>
      </w:hyperlink>
    </w:p>
    <w:p w14:paraId="799DC6F7" w14:textId="77777777" w:rsidR="00E00261" w:rsidRPr="00E00261" w:rsidRDefault="00E00261" w:rsidP="00225B35">
      <w:pPr>
        <w:pStyle w:val="Heading2"/>
      </w:pPr>
      <w:bookmarkStart w:id="4" w:name="_Toc226962235"/>
      <w:r w:rsidRPr="00E00261">
        <w:t>Twitter:</w:t>
      </w:r>
      <w:bookmarkEnd w:id="4"/>
    </w:p>
    <w:p w14:paraId="34E6F7EE" w14:textId="77777777" w:rsidR="00E00261" w:rsidRPr="00290373" w:rsidRDefault="00E00261" w:rsidP="00E00261">
      <w:pPr>
        <w:rPr>
          <w:rFonts w:ascii="Basis Grt for Thrivent" w:hAnsi="Basis Grt for Thrivent"/>
          <w:b/>
          <w:bCs/>
          <w:color w:val="156082" w:themeColor="accent1"/>
        </w:rPr>
      </w:pPr>
      <w:r w:rsidRPr="00290373">
        <w:rPr>
          <w:rFonts w:ascii="Basis Grt for Thrivent" w:hAnsi="Basis Grt for Thrivent"/>
          <w:b/>
          <w:bCs/>
          <w:color w:val="156082" w:themeColor="accent1"/>
        </w:rPr>
        <w:t>[All program post]</w:t>
      </w:r>
    </w:p>
    <w:p w14:paraId="5DCF2761" w14:textId="17C83A5B" w:rsidR="00E00261" w:rsidRPr="00290373" w:rsidRDefault="00E00261" w:rsidP="00E00261">
      <w:pPr>
        <w:rPr>
          <w:rFonts w:ascii="Basis Grt for Thrivent" w:hAnsi="Basis Grt for Thrivent"/>
          <w:sz w:val="22"/>
          <w:szCs w:val="22"/>
        </w:rPr>
      </w:pPr>
      <w:r w:rsidRPr="00290373">
        <w:rPr>
          <w:rFonts w:ascii="Basis Grt for Thrivent" w:hAnsi="Basis Grt for Thrivent"/>
          <w:sz w:val="22"/>
          <w:szCs w:val="22"/>
        </w:rPr>
        <w:t>Attention @Thrivent clients: Did you know you have a suite of Thrivent membership benefits at your fingertips? See how you can use them to help our organization make an impact: thrivent.com/</w:t>
      </w:r>
      <w:hyperlink r:id="rId19" w:history="1">
        <w:r w:rsidRPr="00DC3E6B">
          <w:rPr>
            <w:rStyle w:val="Hyperlink"/>
            <w:rFonts w:ascii="Basis Grt for Thrivent" w:hAnsi="Basis Grt for Thrivent"/>
            <w:sz w:val="22"/>
            <w:szCs w:val="22"/>
          </w:rPr>
          <w:t>generosity</w:t>
        </w:r>
      </w:hyperlink>
      <w:r w:rsidR="00DC3E6B">
        <w:rPr>
          <w:rFonts w:ascii="Basis Grt for Thrivent" w:hAnsi="Basis Grt for Thrivent"/>
          <w:sz w:val="22"/>
          <w:szCs w:val="22"/>
        </w:rPr>
        <w:t>.</w:t>
      </w:r>
    </w:p>
    <w:p w14:paraId="6F26998B" w14:textId="49CC2813" w:rsidR="00E00261" w:rsidRPr="00290373" w:rsidRDefault="00E00261" w:rsidP="00E00261">
      <w:pPr>
        <w:rPr>
          <w:rFonts w:ascii="Basis Grt for Thrivent" w:hAnsi="Basis Grt for Thrivent"/>
          <w:b/>
          <w:bCs/>
          <w:color w:val="156082" w:themeColor="accent1"/>
          <w:sz w:val="22"/>
          <w:szCs w:val="22"/>
        </w:rPr>
      </w:pPr>
      <w:r w:rsidRPr="00290373">
        <w:rPr>
          <w:rFonts w:ascii="Basis Grt for Thrivent" w:hAnsi="Basis Grt for Thrivent"/>
          <w:b/>
          <w:bCs/>
          <w:color w:val="156082" w:themeColor="accent1"/>
          <w:sz w:val="22"/>
          <w:szCs w:val="22"/>
        </w:rPr>
        <w:t>[Thrivent Choice specific posts]</w:t>
      </w:r>
    </w:p>
    <w:p w14:paraId="7186E66A" w14:textId="39D80738" w:rsidR="00225B35" w:rsidRDefault="00E00261" w:rsidP="00E00261">
      <w:pPr>
        <w:rPr>
          <w:rFonts w:ascii="Basis Grt for Thrivent" w:hAnsi="Basis Grt for Thrivent"/>
          <w:sz w:val="22"/>
          <w:szCs w:val="22"/>
        </w:rPr>
      </w:pPr>
      <w:r w:rsidRPr="00290373">
        <w:rPr>
          <w:rFonts w:ascii="Basis Grt for Thrivent" w:hAnsi="Basis Grt for Thrivent"/>
          <w:sz w:val="22"/>
          <w:szCs w:val="22"/>
        </w:rPr>
        <w:t>@Thrivent clients with Choice Dollars</w:t>
      </w:r>
      <w:r w:rsidRPr="00290373">
        <w:rPr>
          <w:rFonts w:ascii="Basis Grt for Thrivent" w:hAnsi="Basis Grt for Thrivent"/>
          <w:sz w:val="22"/>
          <w:szCs w:val="22"/>
          <w:vertAlign w:val="superscript"/>
        </w:rPr>
        <w:t>®</w:t>
      </w:r>
      <w:r w:rsidRPr="00290373">
        <w:rPr>
          <w:rFonts w:ascii="Basis Grt for Thrivent" w:hAnsi="Basis Grt for Thrivent"/>
          <w:sz w:val="22"/>
          <w:szCs w:val="22"/>
        </w:rPr>
        <w:t>: Remember to direct</w:t>
      </w:r>
      <w:r w:rsidR="00225B35" w:rsidRPr="00290373">
        <w:rPr>
          <w:rFonts w:ascii="Basis Grt for Thrivent" w:hAnsi="Basis Grt for Thrivent"/>
          <w:sz w:val="22"/>
          <w:szCs w:val="22"/>
        </w:rPr>
        <w:t xml:space="preserve"> them</w:t>
      </w:r>
      <w:r w:rsidRPr="00290373">
        <w:rPr>
          <w:rFonts w:ascii="Basis Grt for Thrivent" w:hAnsi="Basis Grt for Thrivent"/>
          <w:sz w:val="22"/>
          <w:szCs w:val="22"/>
        </w:rPr>
        <w:t xml:space="preserve"> before </w:t>
      </w:r>
      <w:r w:rsidR="00225B35" w:rsidRPr="00290373">
        <w:rPr>
          <w:rFonts w:ascii="Basis Grt for Thrivent" w:hAnsi="Basis Grt for Thrivent"/>
          <w:sz w:val="22"/>
          <w:szCs w:val="22"/>
        </w:rPr>
        <w:t>Dec.</w:t>
      </w:r>
      <w:r w:rsidRPr="00290373">
        <w:rPr>
          <w:rFonts w:ascii="Basis Grt for Thrivent" w:hAnsi="Basis Grt for Thrivent"/>
          <w:sz w:val="22"/>
          <w:szCs w:val="22"/>
        </w:rPr>
        <w:t xml:space="preserve"> 31 to help support our organization: thrivent.com/</w:t>
      </w:r>
      <w:hyperlink r:id="rId20" w:history="1">
        <w:r w:rsidRPr="00DC3E6B">
          <w:rPr>
            <w:rStyle w:val="Hyperlink"/>
            <w:rFonts w:ascii="Basis Grt for Thrivent" w:hAnsi="Basis Grt for Thrivent"/>
            <w:sz w:val="22"/>
            <w:szCs w:val="22"/>
          </w:rPr>
          <w:t xml:space="preserve">thriventchoice. </w:t>
        </w:r>
      </w:hyperlink>
      <w:r w:rsidRPr="00290373">
        <w:rPr>
          <w:rFonts w:ascii="Basis Grt for Thrivent" w:hAnsi="Basis Grt for Thrivent"/>
          <w:sz w:val="22"/>
          <w:szCs w:val="22"/>
        </w:rPr>
        <w:t xml:space="preserve"> </w:t>
      </w:r>
    </w:p>
    <w:p w14:paraId="304AA09D" w14:textId="77777777" w:rsidR="008A0E3A" w:rsidRPr="00290373" w:rsidRDefault="008A0E3A" w:rsidP="00E00261">
      <w:pPr>
        <w:rPr>
          <w:rFonts w:ascii="Basis Grt for Thrivent" w:hAnsi="Basis Grt for Thrivent"/>
          <w:sz w:val="22"/>
          <w:szCs w:val="22"/>
        </w:rPr>
      </w:pPr>
    </w:p>
    <w:p w14:paraId="379D15A5" w14:textId="3463872E" w:rsidR="00E00261" w:rsidRPr="00290373" w:rsidRDefault="00631538" w:rsidP="00E00261">
      <w:pPr>
        <w:rPr>
          <w:rFonts w:ascii="Basis Grt for Thrivent" w:hAnsi="Basis Grt for Thrivent"/>
          <w:sz w:val="22"/>
          <w:szCs w:val="22"/>
        </w:rPr>
      </w:pPr>
      <w:r w:rsidRPr="00290373">
        <w:rPr>
          <w:rFonts w:ascii="Basis Grt for Thrivent" w:hAnsi="Basis Grt for Thrivent"/>
          <w:sz w:val="22"/>
          <w:szCs w:val="22"/>
        </w:rPr>
        <w:t>Are you a @Thrivent client with Choice Dollars</w:t>
      </w:r>
      <w:r w:rsidRPr="00290373">
        <w:rPr>
          <w:rFonts w:ascii="Basis Grt for Thrivent" w:hAnsi="Basis Grt for Thrivent"/>
          <w:sz w:val="22"/>
          <w:szCs w:val="22"/>
          <w:vertAlign w:val="superscript"/>
        </w:rPr>
        <w:t>®</w:t>
      </w:r>
      <w:r w:rsidRPr="00290373">
        <w:rPr>
          <w:rFonts w:ascii="Basis Grt for Thrivent" w:hAnsi="Basis Grt for Thrivent"/>
          <w:sz w:val="22"/>
          <w:szCs w:val="22"/>
        </w:rPr>
        <w:t>? P</w:t>
      </w:r>
      <w:r w:rsidR="00E00261" w:rsidRPr="00290373">
        <w:rPr>
          <w:rFonts w:ascii="Basis Grt for Thrivent" w:hAnsi="Basis Grt for Thrivent"/>
          <w:sz w:val="22"/>
          <w:szCs w:val="22"/>
        </w:rPr>
        <w:t xml:space="preserve">lease consider directing them to support our organization. </w:t>
      </w:r>
      <w:r w:rsidR="006511FC" w:rsidRPr="006511FC">
        <w:rPr>
          <w:rFonts w:ascii="Basis Grt for Thrivent" w:hAnsi="Basis Grt for Thrivent"/>
          <w:sz w:val="22"/>
          <w:szCs w:val="22"/>
        </w:rPr>
        <w:t>For each Choice Dollar directed, Thrivent provides $1 in grant funding—an easy way to make a meaningful impact</w:t>
      </w:r>
      <w:r w:rsidRPr="00290373">
        <w:rPr>
          <w:rFonts w:ascii="Basis Grt for Thrivent" w:hAnsi="Basis Grt for Thrivent"/>
          <w:sz w:val="22"/>
          <w:szCs w:val="22"/>
        </w:rPr>
        <w:t>.  Find out more at t</w:t>
      </w:r>
      <w:r w:rsidR="00E00261" w:rsidRPr="00290373">
        <w:rPr>
          <w:rFonts w:ascii="Basis Grt for Thrivent" w:hAnsi="Basis Grt for Thrivent"/>
          <w:sz w:val="22"/>
          <w:szCs w:val="22"/>
        </w:rPr>
        <w:t>hrivent.com/</w:t>
      </w:r>
      <w:hyperlink r:id="rId21" w:history="1">
        <w:r w:rsidR="00E00261" w:rsidRPr="00DC3E6B">
          <w:rPr>
            <w:rStyle w:val="Hyperlink"/>
            <w:rFonts w:ascii="Basis Grt for Thrivent" w:hAnsi="Basis Grt for Thrivent"/>
            <w:sz w:val="22"/>
            <w:szCs w:val="22"/>
          </w:rPr>
          <w:t>thriventchoice.</w:t>
        </w:r>
      </w:hyperlink>
    </w:p>
    <w:p w14:paraId="205420DA" w14:textId="2C65AE4E" w:rsidR="00E00261" w:rsidRPr="00290373" w:rsidRDefault="00E00261" w:rsidP="00E00261">
      <w:pPr>
        <w:rPr>
          <w:rFonts w:ascii="Basis Grt for Thrivent" w:hAnsi="Basis Grt for Thrivent"/>
          <w:b/>
          <w:bCs/>
          <w:color w:val="156082" w:themeColor="accent1"/>
          <w:sz w:val="22"/>
          <w:szCs w:val="22"/>
        </w:rPr>
      </w:pPr>
      <w:r w:rsidRPr="00290373">
        <w:rPr>
          <w:rFonts w:ascii="Basis Grt for Thrivent" w:hAnsi="Basis Grt for Thrivent"/>
          <w:b/>
          <w:bCs/>
          <w:color w:val="156082" w:themeColor="accent1"/>
          <w:sz w:val="22"/>
          <w:szCs w:val="22"/>
        </w:rPr>
        <w:t>[Thrivent Action Team specific post]</w:t>
      </w:r>
    </w:p>
    <w:p w14:paraId="349B2D92" w14:textId="2903309F" w:rsidR="00E00261" w:rsidRPr="00290373" w:rsidRDefault="00E00261" w:rsidP="00E00261">
      <w:pPr>
        <w:rPr>
          <w:rFonts w:ascii="Basis Grt for Thrivent" w:hAnsi="Basis Grt for Thrivent"/>
          <w:sz w:val="22"/>
          <w:szCs w:val="22"/>
        </w:rPr>
      </w:pPr>
      <w:r w:rsidRPr="00290373">
        <w:rPr>
          <w:rFonts w:ascii="Basis Grt for Thrivent" w:hAnsi="Basis Grt for Thrivent"/>
          <w:sz w:val="22"/>
          <w:szCs w:val="22"/>
        </w:rPr>
        <w:t>Are you a @Thrivent client? We need volunteers to support [insert activity, program or event.] This is a great opportunity to lead or join a Thrivent Action Team to further our mission. Learn more and apply today: thrivent.com/</w:t>
      </w:r>
      <w:hyperlink r:id="rId22" w:history="1">
        <w:r w:rsidRPr="00DC3E6B">
          <w:rPr>
            <w:rStyle w:val="Hyperlink"/>
            <w:rFonts w:ascii="Basis Grt for Thrivent" w:hAnsi="Basis Grt for Thrivent"/>
            <w:sz w:val="22"/>
            <w:szCs w:val="22"/>
          </w:rPr>
          <w:t>actionteams</w:t>
        </w:r>
      </w:hyperlink>
      <w:r w:rsidRPr="00290373">
        <w:rPr>
          <w:rFonts w:ascii="Basis Grt for Thrivent" w:hAnsi="Basis Grt for Thrivent"/>
          <w:sz w:val="22"/>
          <w:szCs w:val="22"/>
        </w:rPr>
        <w:t xml:space="preserve"> </w:t>
      </w:r>
    </w:p>
    <w:p w14:paraId="403015D4" w14:textId="77777777" w:rsidR="00E00261" w:rsidRPr="00290373" w:rsidRDefault="00E00261" w:rsidP="00225B35">
      <w:pPr>
        <w:pStyle w:val="Heading2"/>
        <w:rPr>
          <w:rFonts w:ascii="Basis Grt for Thrivent" w:hAnsi="Basis Grt for Thrivent"/>
          <w:sz w:val="22"/>
          <w:szCs w:val="22"/>
        </w:rPr>
      </w:pPr>
      <w:bookmarkStart w:id="5" w:name="_Toc226962236"/>
      <w:r w:rsidRPr="00290373">
        <w:rPr>
          <w:rFonts w:ascii="Basis Grt for Thrivent" w:hAnsi="Basis Grt for Thrivent"/>
          <w:sz w:val="22"/>
          <w:szCs w:val="22"/>
        </w:rPr>
        <w:t>Facebook:</w:t>
      </w:r>
      <w:bookmarkEnd w:id="5"/>
      <w:r w:rsidRPr="00290373">
        <w:rPr>
          <w:rFonts w:ascii="Basis Grt for Thrivent" w:hAnsi="Basis Grt for Thrivent"/>
          <w:sz w:val="22"/>
          <w:szCs w:val="22"/>
        </w:rPr>
        <w:t xml:space="preserve"> </w:t>
      </w:r>
    </w:p>
    <w:p w14:paraId="0FC22D0D" w14:textId="77777777" w:rsidR="00E00261" w:rsidRPr="00290373" w:rsidRDefault="00E00261" w:rsidP="00E00261">
      <w:pPr>
        <w:rPr>
          <w:rFonts w:ascii="Basis Grt for Thrivent" w:hAnsi="Basis Grt for Thrivent"/>
          <w:b/>
          <w:bCs/>
          <w:color w:val="156082" w:themeColor="accent1"/>
          <w:sz w:val="22"/>
          <w:szCs w:val="22"/>
        </w:rPr>
      </w:pPr>
      <w:r w:rsidRPr="00290373">
        <w:rPr>
          <w:rFonts w:ascii="Basis Grt for Thrivent" w:hAnsi="Basis Grt for Thrivent"/>
          <w:b/>
          <w:bCs/>
          <w:color w:val="156082" w:themeColor="accent1"/>
          <w:sz w:val="22"/>
          <w:szCs w:val="22"/>
        </w:rPr>
        <w:t>[All program post]</w:t>
      </w:r>
    </w:p>
    <w:p w14:paraId="16C863F3" w14:textId="5E8D1F25" w:rsidR="00E00261" w:rsidRPr="00290373" w:rsidRDefault="00E00261" w:rsidP="00E00261">
      <w:pPr>
        <w:rPr>
          <w:rFonts w:ascii="Basis Grt for Thrivent" w:hAnsi="Basis Grt for Thrivent"/>
          <w:sz w:val="22"/>
          <w:szCs w:val="22"/>
        </w:rPr>
      </w:pPr>
      <w:r w:rsidRPr="00290373">
        <w:rPr>
          <w:rFonts w:ascii="Basis Grt for Thrivent" w:hAnsi="Basis Grt for Thrivent"/>
          <w:sz w:val="22"/>
          <w:szCs w:val="22"/>
        </w:rPr>
        <w:t>Calling all Thrivent clients</w:t>
      </w:r>
      <w:r w:rsidR="00631538" w:rsidRPr="00290373">
        <w:rPr>
          <w:rFonts w:ascii="Basis Grt for Thrivent" w:hAnsi="Basis Grt for Thrivent"/>
          <w:sz w:val="22"/>
          <w:szCs w:val="22"/>
        </w:rPr>
        <w:t xml:space="preserve"> with membership</w:t>
      </w:r>
      <w:r w:rsidRPr="00290373">
        <w:rPr>
          <w:rFonts w:ascii="Basis Grt for Thrivent" w:hAnsi="Basis Grt for Thrivent"/>
          <w:sz w:val="22"/>
          <w:szCs w:val="22"/>
        </w:rPr>
        <w:t>: Did you know you have a suite of Thrivent membership benefits at your fingertips that make giving back easy? Take a minute to learn more about Thrivent Choice</w:t>
      </w:r>
      <w:r w:rsidRPr="00290373">
        <w:rPr>
          <w:rFonts w:ascii="Basis Grt for Thrivent" w:hAnsi="Basis Grt for Thrivent"/>
          <w:sz w:val="22"/>
          <w:szCs w:val="22"/>
          <w:vertAlign w:val="superscript"/>
        </w:rPr>
        <w:t>®</w:t>
      </w:r>
      <w:r w:rsidRPr="00290373">
        <w:rPr>
          <w:rFonts w:ascii="Basis Grt for Thrivent" w:hAnsi="Basis Grt for Thrivent"/>
          <w:sz w:val="22"/>
          <w:szCs w:val="22"/>
        </w:rPr>
        <w:t xml:space="preserve"> and Thrivent Action Teams and see how you can help our organization make an impact: thrivent.com/</w:t>
      </w:r>
      <w:hyperlink r:id="rId23" w:history="1">
        <w:r w:rsidRPr="00DC3E6B">
          <w:rPr>
            <w:rStyle w:val="Hyperlink"/>
            <w:rFonts w:ascii="Basis Grt for Thrivent" w:hAnsi="Basis Grt for Thrivent"/>
            <w:sz w:val="22"/>
            <w:szCs w:val="22"/>
          </w:rPr>
          <w:t>generosity.</w:t>
        </w:r>
      </w:hyperlink>
    </w:p>
    <w:p w14:paraId="20AF2D1B" w14:textId="475B99DA" w:rsidR="00E00261" w:rsidRPr="00290373" w:rsidRDefault="00225B35" w:rsidP="00225B35">
      <w:pPr>
        <w:rPr>
          <w:rFonts w:ascii="Basis Grt for Thrivent" w:hAnsi="Basis Grt for Thrivent"/>
          <w:b/>
          <w:bCs/>
          <w:color w:val="156082" w:themeColor="accent1"/>
        </w:rPr>
      </w:pPr>
      <w:r w:rsidRPr="00290373">
        <w:rPr>
          <w:rFonts w:ascii="Basis Grt for Thrivent" w:hAnsi="Basis Grt for Thrivent"/>
          <w:b/>
          <w:bCs/>
          <w:color w:val="156082" w:themeColor="accent1"/>
        </w:rPr>
        <w:t>[</w:t>
      </w:r>
      <w:r w:rsidR="00E00261" w:rsidRPr="00290373">
        <w:rPr>
          <w:rFonts w:ascii="Basis Grt for Thrivent" w:hAnsi="Basis Grt for Thrivent"/>
          <w:b/>
          <w:bCs/>
          <w:color w:val="156082" w:themeColor="accent1"/>
        </w:rPr>
        <w:t>Thrivent Choice specific posts</w:t>
      </w:r>
      <w:r w:rsidRPr="00290373">
        <w:rPr>
          <w:rFonts w:ascii="Basis Grt for Thrivent" w:hAnsi="Basis Grt for Thrivent"/>
          <w:b/>
          <w:bCs/>
          <w:color w:val="156082" w:themeColor="accent1"/>
        </w:rPr>
        <w:t>]</w:t>
      </w:r>
    </w:p>
    <w:p w14:paraId="7B6237C0" w14:textId="77777777" w:rsidR="00E00261" w:rsidRPr="00290373" w:rsidRDefault="00E00261" w:rsidP="00E00261">
      <w:pPr>
        <w:rPr>
          <w:rFonts w:ascii="Basis Grt for Thrivent" w:hAnsi="Basis Grt for Thrivent"/>
          <w:b/>
          <w:bCs/>
          <w:sz w:val="22"/>
          <w:szCs w:val="22"/>
        </w:rPr>
      </w:pPr>
      <w:r w:rsidRPr="00290373">
        <w:rPr>
          <w:rFonts w:ascii="Basis Grt for Thrivent" w:hAnsi="Basis Grt for Thrivent"/>
          <w:b/>
          <w:bCs/>
          <w:sz w:val="22"/>
          <w:szCs w:val="22"/>
        </w:rPr>
        <w:t>Make an impact with Thrivent Choice</w:t>
      </w:r>
      <w:r w:rsidRPr="008A0E3A">
        <w:rPr>
          <w:rFonts w:ascii="Basis Grt for Thrivent" w:hAnsi="Basis Grt for Thrivent"/>
          <w:b/>
          <w:bCs/>
          <w:sz w:val="22"/>
          <w:szCs w:val="22"/>
          <w:vertAlign w:val="superscript"/>
        </w:rPr>
        <w:t>®</w:t>
      </w:r>
    </w:p>
    <w:p w14:paraId="3B7511EF" w14:textId="4A93A4B5" w:rsidR="00E00261" w:rsidRPr="00290373" w:rsidRDefault="00E00261" w:rsidP="00FB24CB">
      <w:pPr>
        <w:rPr>
          <w:rFonts w:ascii="Basis Grt for Thrivent" w:hAnsi="Basis Grt for Thrivent"/>
          <w:sz w:val="22"/>
          <w:szCs w:val="22"/>
        </w:rPr>
      </w:pPr>
      <w:r w:rsidRPr="00290373">
        <w:rPr>
          <w:rFonts w:ascii="Basis Grt for Thrivent" w:hAnsi="Basis Grt for Thrivent"/>
          <w:sz w:val="22"/>
          <w:szCs w:val="22"/>
        </w:rPr>
        <w:t>Thrivent Choice</w:t>
      </w:r>
      <w:r w:rsidRPr="00290373">
        <w:rPr>
          <w:rFonts w:ascii="Basis Grt for Thrivent" w:hAnsi="Basis Grt for Thrivent"/>
          <w:sz w:val="22"/>
          <w:szCs w:val="22"/>
          <w:vertAlign w:val="superscript"/>
        </w:rPr>
        <w:t>®</w:t>
      </w:r>
      <w:r w:rsidRPr="00290373">
        <w:rPr>
          <w:rFonts w:ascii="Basis Grt for Thrivent" w:hAnsi="Basis Grt for Thrivent"/>
          <w:sz w:val="22"/>
          <w:szCs w:val="22"/>
        </w:rPr>
        <w:t xml:space="preserve"> can make a meaningful difference for organizations like ours. If you're a Thrivent client</w:t>
      </w:r>
      <w:r w:rsidR="00FB24CB" w:rsidRPr="00290373">
        <w:rPr>
          <w:rFonts w:ascii="Basis Grt for Thrivent" w:hAnsi="Basis Grt for Thrivent"/>
          <w:sz w:val="22"/>
          <w:szCs w:val="22"/>
        </w:rPr>
        <w:t xml:space="preserve"> with membership</w:t>
      </w:r>
      <w:r w:rsidRPr="00290373">
        <w:rPr>
          <w:rFonts w:ascii="Basis Grt for Thrivent" w:hAnsi="Basis Grt for Thrivent"/>
          <w:sz w:val="22"/>
          <w:szCs w:val="22"/>
        </w:rPr>
        <w:t>, don't forget to direct 2026 Choice Dollars</w:t>
      </w:r>
      <w:r w:rsidRPr="00290373">
        <w:rPr>
          <w:rFonts w:ascii="Basis Grt for Thrivent" w:hAnsi="Basis Grt for Thrivent"/>
          <w:sz w:val="22"/>
          <w:szCs w:val="22"/>
          <w:vertAlign w:val="superscript"/>
        </w:rPr>
        <w:t>®</w:t>
      </w:r>
      <w:r w:rsidRPr="00290373">
        <w:rPr>
          <w:rFonts w:ascii="Basis Grt for Thrivent" w:hAnsi="Basis Grt for Thrivent"/>
          <w:sz w:val="22"/>
          <w:szCs w:val="22"/>
        </w:rPr>
        <w:t xml:space="preserve"> by Dec</w:t>
      </w:r>
      <w:r w:rsidR="00FB24CB" w:rsidRPr="00290373">
        <w:rPr>
          <w:rFonts w:ascii="Basis Grt for Thrivent" w:hAnsi="Basis Grt for Thrivent"/>
          <w:sz w:val="22"/>
          <w:szCs w:val="22"/>
        </w:rPr>
        <w:t>.</w:t>
      </w:r>
      <w:r w:rsidRPr="00290373">
        <w:rPr>
          <w:rFonts w:ascii="Basis Grt for Thrivent" w:hAnsi="Basis Grt for Thrivent"/>
          <w:sz w:val="22"/>
          <w:szCs w:val="22"/>
        </w:rPr>
        <w:t xml:space="preserve"> 31, 2026. We’d be honored if you chose to support our </w:t>
      </w:r>
      <w:r w:rsidR="00FB24CB" w:rsidRPr="00290373">
        <w:rPr>
          <w:rFonts w:ascii="Basis Grt for Thrivent" w:hAnsi="Basis Grt for Thrivent"/>
          <w:sz w:val="22"/>
          <w:szCs w:val="22"/>
        </w:rPr>
        <w:t>[</w:t>
      </w:r>
      <w:r w:rsidRPr="00290373">
        <w:rPr>
          <w:rFonts w:ascii="Basis Grt for Thrivent" w:hAnsi="Basis Grt for Thrivent"/>
          <w:sz w:val="22"/>
          <w:szCs w:val="22"/>
        </w:rPr>
        <w:t xml:space="preserve">church/school/organization].  </w:t>
      </w:r>
      <w:r w:rsidR="00FB24CB" w:rsidRPr="00290373">
        <w:rPr>
          <w:rFonts w:ascii="Basis Grt for Thrivent" w:hAnsi="Basis Grt for Thrivent"/>
          <w:sz w:val="22"/>
          <w:szCs w:val="22"/>
        </w:rPr>
        <w:t xml:space="preserve">Your support </w:t>
      </w:r>
      <w:r w:rsidR="00FB24CB" w:rsidRPr="00290373">
        <w:rPr>
          <w:rFonts w:ascii="Basis Grt for Thrivent" w:hAnsi="Basis Grt for Thrivent"/>
          <w:sz w:val="22"/>
          <w:szCs w:val="22"/>
        </w:rPr>
        <w:lastRenderedPageBreak/>
        <w:t>helps strengthen our mission and the work we do every day.  Learn more or direct Choice Dollars at thrivent.com/</w:t>
      </w:r>
      <w:hyperlink r:id="rId24" w:history="1">
        <w:r w:rsidR="00FB24CB" w:rsidRPr="00DC3E6B">
          <w:rPr>
            <w:rStyle w:val="Hyperlink"/>
            <w:rFonts w:ascii="Basis Grt for Thrivent" w:hAnsi="Basis Grt for Thrivent"/>
            <w:sz w:val="22"/>
            <w:szCs w:val="22"/>
          </w:rPr>
          <w:t>thriventchoice</w:t>
        </w:r>
      </w:hyperlink>
      <w:r w:rsidR="00FB24CB" w:rsidRPr="00290373">
        <w:rPr>
          <w:rFonts w:ascii="Basis Grt for Thrivent" w:hAnsi="Basis Grt for Thrivent"/>
          <w:sz w:val="22"/>
          <w:szCs w:val="22"/>
        </w:rPr>
        <w:t xml:space="preserve"> or call 800</w:t>
      </w:r>
      <w:r w:rsidR="00FB24CB" w:rsidRPr="00290373">
        <w:rPr>
          <w:rFonts w:ascii="Cambria Math" w:hAnsi="Cambria Math" w:cs="Cambria Math"/>
          <w:sz w:val="22"/>
          <w:szCs w:val="22"/>
        </w:rPr>
        <w:t>‑</w:t>
      </w:r>
      <w:r w:rsidR="00FB24CB" w:rsidRPr="00290373">
        <w:rPr>
          <w:rFonts w:ascii="Basis Grt for Thrivent" w:hAnsi="Basis Grt for Thrivent"/>
          <w:sz w:val="22"/>
          <w:szCs w:val="22"/>
        </w:rPr>
        <w:t>847</w:t>
      </w:r>
      <w:r w:rsidR="00FB24CB" w:rsidRPr="00290373">
        <w:rPr>
          <w:rFonts w:ascii="Cambria Math" w:hAnsi="Cambria Math" w:cs="Cambria Math"/>
          <w:sz w:val="22"/>
          <w:szCs w:val="22"/>
        </w:rPr>
        <w:t>‑</w:t>
      </w:r>
      <w:r w:rsidR="00FB24CB" w:rsidRPr="00290373">
        <w:rPr>
          <w:rFonts w:ascii="Basis Grt for Thrivent" w:hAnsi="Basis Grt for Thrivent"/>
          <w:sz w:val="22"/>
          <w:szCs w:val="22"/>
        </w:rPr>
        <w:t xml:space="preserve">4836 and say </w:t>
      </w:r>
      <w:r w:rsidR="00FB24CB" w:rsidRPr="00290373">
        <w:rPr>
          <w:rFonts w:ascii="Basis Grt for Thrivent" w:hAnsi="Basis Grt for Thrivent" w:cs="Basis Grt for Thrivent"/>
          <w:sz w:val="22"/>
          <w:szCs w:val="22"/>
        </w:rPr>
        <w:t>“</w:t>
      </w:r>
      <w:r w:rsidR="00FB24CB" w:rsidRPr="00290373">
        <w:rPr>
          <w:rFonts w:ascii="Basis Grt for Thrivent" w:hAnsi="Basis Grt for Thrivent"/>
          <w:sz w:val="22"/>
          <w:szCs w:val="22"/>
        </w:rPr>
        <w:t>Thrivent Choice.</w:t>
      </w:r>
      <w:r w:rsidR="00FB24CB" w:rsidRPr="00290373">
        <w:rPr>
          <w:rFonts w:ascii="Basis Grt for Thrivent" w:hAnsi="Basis Grt for Thrivent" w:cs="Basis Grt for Thrivent"/>
          <w:sz w:val="22"/>
          <w:szCs w:val="22"/>
        </w:rPr>
        <w:t>”</w:t>
      </w:r>
    </w:p>
    <w:p w14:paraId="2B4D512E" w14:textId="050138F0" w:rsidR="00E00261" w:rsidRPr="00290373" w:rsidRDefault="00E00261" w:rsidP="00FB24CB">
      <w:pPr>
        <w:rPr>
          <w:rFonts w:ascii="Basis Grt for Thrivent" w:hAnsi="Basis Grt for Thrivent"/>
          <w:sz w:val="22"/>
          <w:szCs w:val="22"/>
        </w:rPr>
      </w:pPr>
      <w:r w:rsidRPr="00290373">
        <w:rPr>
          <w:rFonts w:ascii="Basis Grt for Thrivent" w:hAnsi="Basis Grt for Thrivent"/>
          <w:b/>
          <w:bCs/>
          <w:sz w:val="22"/>
          <w:szCs w:val="22"/>
        </w:rPr>
        <w:t>Thrivent clients</w:t>
      </w:r>
      <w:r w:rsidRPr="00290373">
        <w:rPr>
          <w:rFonts w:ascii="Basis Grt for Thrivent" w:hAnsi="Basis Grt for Thrivent"/>
          <w:sz w:val="22"/>
          <w:szCs w:val="22"/>
        </w:rPr>
        <w:t xml:space="preserve">: </w:t>
      </w:r>
      <w:r w:rsidR="00FB24CB" w:rsidRPr="00290373">
        <w:rPr>
          <w:rFonts w:ascii="Basis Grt for Thrivent" w:hAnsi="Basis Grt for Thrivent"/>
          <w:sz w:val="22"/>
          <w:szCs w:val="22"/>
        </w:rPr>
        <w:t>Don’t forget to direct 2026 Choice Dollars</w:t>
      </w:r>
      <w:r w:rsidR="00FB24CB" w:rsidRPr="00290373">
        <w:rPr>
          <w:rFonts w:ascii="Basis Grt for Thrivent" w:hAnsi="Basis Grt for Thrivent"/>
          <w:sz w:val="22"/>
          <w:szCs w:val="22"/>
          <w:vertAlign w:val="superscript"/>
        </w:rPr>
        <w:t>®</w:t>
      </w:r>
      <w:r w:rsidR="00FB24CB" w:rsidRPr="00290373">
        <w:rPr>
          <w:rFonts w:ascii="Basis Grt for Thrivent" w:hAnsi="Basis Grt for Thrivent"/>
          <w:sz w:val="22"/>
          <w:szCs w:val="22"/>
        </w:rPr>
        <w:t xml:space="preserve"> before Dec. 31, 2026. Please consider keeping our organization in mind—your support truly makes a difference, and we are deeply grateful for it.  Learn more or direct Choice Dollars</w:t>
      </w:r>
      <w:r w:rsidR="00FB24CB" w:rsidRPr="00290373">
        <w:rPr>
          <w:rFonts w:ascii="Basis Grt for Thrivent" w:hAnsi="Basis Grt for Thrivent"/>
          <w:sz w:val="22"/>
          <w:szCs w:val="22"/>
          <w:vertAlign w:val="superscript"/>
        </w:rPr>
        <w:t>®</w:t>
      </w:r>
      <w:r w:rsidR="00FB24CB" w:rsidRPr="00290373">
        <w:rPr>
          <w:rFonts w:ascii="Basis Grt for Thrivent" w:hAnsi="Basis Grt for Thrivent"/>
          <w:sz w:val="22"/>
          <w:szCs w:val="22"/>
        </w:rPr>
        <w:t xml:space="preserve"> at thrivent.com/</w:t>
      </w:r>
      <w:hyperlink r:id="rId25" w:history="1">
        <w:r w:rsidR="00225B35" w:rsidRPr="00DC3E6B">
          <w:rPr>
            <w:rStyle w:val="Hyperlink"/>
            <w:rFonts w:ascii="Basis Grt for Thrivent" w:hAnsi="Basis Grt for Thrivent"/>
            <w:sz w:val="22"/>
            <w:szCs w:val="22"/>
          </w:rPr>
          <w:t>thriventchoice</w:t>
        </w:r>
      </w:hyperlink>
      <w:r w:rsidR="00FB24CB" w:rsidRPr="00290373">
        <w:rPr>
          <w:rFonts w:ascii="Basis Grt for Thrivent" w:hAnsi="Basis Grt for Thrivent"/>
          <w:sz w:val="22"/>
          <w:szCs w:val="22"/>
        </w:rPr>
        <w:t>, or call 800</w:t>
      </w:r>
      <w:r w:rsidR="00FB24CB" w:rsidRPr="00290373">
        <w:rPr>
          <w:rFonts w:ascii="Cambria Math" w:hAnsi="Cambria Math" w:cs="Cambria Math"/>
          <w:sz w:val="22"/>
          <w:szCs w:val="22"/>
        </w:rPr>
        <w:t>‑</w:t>
      </w:r>
      <w:r w:rsidR="00FB24CB" w:rsidRPr="00290373">
        <w:rPr>
          <w:rFonts w:ascii="Basis Grt for Thrivent" w:hAnsi="Basis Grt for Thrivent"/>
          <w:sz w:val="22"/>
          <w:szCs w:val="22"/>
        </w:rPr>
        <w:t>847</w:t>
      </w:r>
      <w:r w:rsidR="00FB24CB" w:rsidRPr="00290373">
        <w:rPr>
          <w:rFonts w:ascii="Cambria Math" w:hAnsi="Cambria Math" w:cs="Cambria Math"/>
          <w:sz w:val="22"/>
          <w:szCs w:val="22"/>
        </w:rPr>
        <w:t>‑</w:t>
      </w:r>
      <w:r w:rsidR="00FB24CB" w:rsidRPr="00290373">
        <w:rPr>
          <w:rFonts w:ascii="Basis Grt for Thrivent" w:hAnsi="Basis Grt for Thrivent"/>
          <w:sz w:val="22"/>
          <w:szCs w:val="22"/>
        </w:rPr>
        <w:t xml:space="preserve">4836 and say </w:t>
      </w:r>
      <w:r w:rsidR="00FB24CB" w:rsidRPr="00290373">
        <w:rPr>
          <w:rFonts w:ascii="Basis Grt for Thrivent" w:hAnsi="Basis Grt for Thrivent" w:cs="Basis Grt for Thrivent"/>
          <w:sz w:val="22"/>
          <w:szCs w:val="22"/>
        </w:rPr>
        <w:t>“</w:t>
      </w:r>
      <w:r w:rsidR="00FB24CB" w:rsidRPr="00290373">
        <w:rPr>
          <w:rFonts w:ascii="Basis Grt for Thrivent" w:hAnsi="Basis Grt for Thrivent"/>
          <w:sz w:val="22"/>
          <w:szCs w:val="22"/>
        </w:rPr>
        <w:t>Thrivent Choice.</w:t>
      </w:r>
      <w:r w:rsidR="00FB24CB" w:rsidRPr="00290373">
        <w:rPr>
          <w:rFonts w:ascii="Basis Grt for Thrivent" w:hAnsi="Basis Grt for Thrivent" w:cs="Basis Grt for Thrivent"/>
          <w:sz w:val="22"/>
          <w:szCs w:val="22"/>
        </w:rPr>
        <w:t>”</w:t>
      </w:r>
    </w:p>
    <w:p w14:paraId="0226B860" w14:textId="6107199D" w:rsidR="00631538" w:rsidRPr="00290373" w:rsidRDefault="00631538" w:rsidP="00631538">
      <w:pPr>
        <w:rPr>
          <w:rFonts w:ascii="Basis Grt for Thrivent" w:hAnsi="Basis Grt for Thrivent" w:cs="Basis Grt for Thrivent"/>
          <w:sz w:val="22"/>
          <w:szCs w:val="22"/>
        </w:rPr>
      </w:pPr>
      <w:r w:rsidRPr="00290373">
        <w:rPr>
          <w:rFonts w:ascii="Basis Grt for Thrivent" w:hAnsi="Basis Grt for Thrivent"/>
          <w:b/>
          <w:bCs/>
          <w:sz w:val="22"/>
          <w:szCs w:val="22"/>
        </w:rPr>
        <w:t>Thrivent clients</w:t>
      </w:r>
      <w:r w:rsidRPr="00290373">
        <w:rPr>
          <w:rFonts w:ascii="Basis Grt for Thrivent" w:hAnsi="Basis Grt for Thrivent"/>
          <w:sz w:val="22"/>
          <w:szCs w:val="22"/>
        </w:rPr>
        <w:t>: Don’t forget to direct Choice Dollars</w:t>
      </w:r>
      <w:r w:rsidRPr="00290373">
        <w:rPr>
          <w:rFonts w:ascii="Basis Grt for Thrivent" w:hAnsi="Basis Grt for Thrivent"/>
          <w:sz w:val="22"/>
          <w:szCs w:val="22"/>
          <w:vertAlign w:val="superscript"/>
        </w:rPr>
        <w:t>®</w:t>
      </w:r>
      <w:r w:rsidRPr="00290373">
        <w:rPr>
          <w:rFonts w:ascii="Basis Grt for Thrivent" w:hAnsi="Basis Grt for Thrivent"/>
          <w:sz w:val="22"/>
          <w:szCs w:val="22"/>
        </w:rPr>
        <w:t xml:space="preserve"> before Dec. 31, 2026. If you feel led, we would be grateful for your support. Your generosity helps us live out our mission and share God’s love in our community. Visit thrivent.com/</w:t>
      </w:r>
      <w:hyperlink r:id="rId26" w:history="1">
        <w:r w:rsidRPr="00DC3E6B">
          <w:rPr>
            <w:rStyle w:val="Hyperlink"/>
            <w:rFonts w:ascii="Basis Grt for Thrivent" w:hAnsi="Basis Grt for Thrivent"/>
            <w:sz w:val="22"/>
            <w:szCs w:val="22"/>
          </w:rPr>
          <w:t>thriventchoice</w:t>
        </w:r>
      </w:hyperlink>
      <w:r w:rsidRPr="00290373">
        <w:rPr>
          <w:rFonts w:ascii="Basis Grt for Thrivent" w:hAnsi="Basis Grt for Thrivent"/>
          <w:sz w:val="22"/>
          <w:szCs w:val="22"/>
        </w:rPr>
        <w:t xml:space="preserve"> or call 800</w:t>
      </w:r>
      <w:r w:rsidRPr="00290373">
        <w:rPr>
          <w:rFonts w:ascii="Cambria Math" w:hAnsi="Cambria Math" w:cs="Cambria Math"/>
          <w:sz w:val="22"/>
          <w:szCs w:val="22"/>
        </w:rPr>
        <w:t>‑</w:t>
      </w:r>
      <w:r w:rsidRPr="00290373">
        <w:rPr>
          <w:rFonts w:ascii="Basis Grt for Thrivent" w:hAnsi="Basis Grt for Thrivent"/>
          <w:sz w:val="22"/>
          <w:szCs w:val="22"/>
        </w:rPr>
        <w:t>847</w:t>
      </w:r>
      <w:r w:rsidRPr="00290373">
        <w:rPr>
          <w:rFonts w:ascii="Cambria Math" w:hAnsi="Cambria Math" w:cs="Cambria Math"/>
          <w:sz w:val="22"/>
          <w:szCs w:val="22"/>
        </w:rPr>
        <w:t>‑</w:t>
      </w:r>
      <w:r w:rsidRPr="00290373">
        <w:rPr>
          <w:rFonts w:ascii="Basis Grt for Thrivent" w:hAnsi="Basis Grt for Thrivent"/>
          <w:sz w:val="22"/>
          <w:szCs w:val="22"/>
        </w:rPr>
        <w:t xml:space="preserve">4836 and say </w:t>
      </w:r>
      <w:r w:rsidRPr="00290373">
        <w:rPr>
          <w:rFonts w:ascii="Basis Grt for Thrivent" w:hAnsi="Basis Grt for Thrivent" w:cs="Basis Grt for Thrivent"/>
          <w:sz w:val="22"/>
          <w:szCs w:val="22"/>
        </w:rPr>
        <w:t>“</w:t>
      </w:r>
      <w:r w:rsidRPr="00290373">
        <w:rPr>
          <w:rFonts w:ascii="Basis Grt for Thrivent" w:hAnsi="Basis Grt for Thrivent"/>
          <w:sz w:val="22"/>
          <w:szCs w:val="22"/>
        </w:rPr>
        <w:t>Thrivent Choice.</w:t>
      </w:r>
      <w:r w:rsidRPr="00290373">
        <w:rPr>
          <w:rFonts w:ascii="Basis Grt for Thrivent" w:hAnsi="Basis Grt for Thrivent" w:cs="Basis Grt for Thrivent"/>
          <w:sz w:val="22"/>
          <w:szCs w:val="22"/>
        </w:rPr>
        <w:t>”</w:t>
      </w:r>
    </w:p>
    <w:p w14:paraId="782BA832" w14:textId="77777777" w:rsidR="004A040A" w:rsidRPr="00290373" w:rsidRDefault="004A040A" w:rsidP="004A040A">
      <w:pPr>
        <w:rPr>
          <w:rFonts w:ascii="Basis Grt for Thrivent" w:hAnsi="Basis Grt for Thrivent"/>
          <w:b/>
          <w:bCs/>
          <w:color w:val="156082" w:themeColor="accent1"/>
          <w:sz w:val="22"/>
          <w:szCs w:val="22"/>
        </w:rPr>
      </w:pPr>
      <w:r w:rsidRPr="00290373">
        <w:rPr>
          <w:rFonts w:ascii="Basis Grt for Thrivent" w:hAnsi="Basis Grt for Thrivent"/>
          <w:b/>
          <w:bCs/>
          <w:color w:val="156082" w:themeColor="accent1"/>
          <w:sz w:val="22"/>
          <w:szCs w:val="22"/>
        </w:rPr>
        <w:t>[Thrivent Action Team specific post]</w:t>
      </w:r>
    </w:p>
    <w:p w14:paraId="43859ED8" w14:textId="1C3659C4" w:rsidR="004A040A" w:rsidRPr="00290373" w:rsidRDefault="004A040A" w:rsidP="00631538">
      <w:pPr>
        <w:rPr>
          <w:rFonts w:ascii="Basis Grt for Thrivent" w:hAnsi="Basis Grt for Thrivent"/>
          <w:sz w:val="22"/>
          <w:szCs w:val="22"/>
        </w:rPr>
      </w:pPr>
      <w:r w:rsidRPr="00290373">
        <w:rPr>
          <w:rFonts w:ascii="Basis Grt for Thrivent" w:hAnsi="Basis Grt for Thrivent"/>
          <w:sz w:val="22"/>
          <w:szCs w:val="22"/>
        </w:rPr>
        <w:t>We need volunteers to support [insert activity, program or event.] If you are a Thrivent client with membership this is a great opportunity to lead a Thrivent Action Team and bring your community together to make an impact. Learn more and apply today: thrivent.com/</w:t>
      </w:r>
      <w:hyperlink r:id="rId27" w:history="1">
        <w:r w:rsidRPr="00DC3E6B">
          <w:rPr>
            <w:rStyle w:val="Hyperlink"/>
            <w:rFonts w:ascii="Basis Grt for Thrivent" w:hAnsi="Basis Grt for Thrivent"/>
            <w:sz w:val="22"/>
            <w:szCs w:val="22"/>
          </w:rPr>
          <w:t>actionteams.</w:t>
        </w:r>
      </w:hyperlink>
    </w:p>
    <w:p w14:paraId="00C471ED" w14:textId="77777777" w:rsidR="00E32EEC" w:rsidRDefault="00E32EEC" w:rsidP="00631538">
      <w:pPr>
        <w:rPr>
          <w:rFonts w:ascii="Basis Grt for Thrivent" w:hAnsi="Basis Grt for Thrivent"/>
        </w:rPr>
      </w:pPr>
    </w:p>
    <w:p w14:paraId="013316A8" w14:textId="77777777" w:rsidR="00E32EEC" w:rsidRDefault="00E32EEC" w:rsidP="00631538">
      <w:pPr>
        <w:rPr>
          <w:rFonts w:ascii="Basis Grt for Thrivent" w:hAnsi="Basis Grt for Thrivent"/>
        </w:rPr>
      </w:pPr>
    </w:p>
    <w:sectPr w:rsidR="00E32EEC">
      <w:footerReference w:type="default" r:id="rId2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80F876" w14:textId="77777777" w:rsidR="00E32EEC" w:rsidRDefault="00E32EEC" w:rsidP="00E32EEC">
      <w:pPr>
        <w:spacing w:after="0" w:line="240" w:lineRule="auto"/>
      </w:pPr>
      <w:r>
        <w:separator/>
      </w:r>
    </w:p>
  </w:endnote>
  <w:endnote w:type="continuationSeparator" w:id="0">
    <w:p w14:paraId="0CFC08A9" w14:textId="77777777" w:rsidR="00E32EEC" w:rsidRDefault="00E32EEC" w:rsidP="00E32E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Basis Grt for Thrivent">
    <w:panose1 w:val="020B0503030604040103"/>
    <w:charset w:val="00"/>
    <w:family w:val="swiss"/>
    <w:pitch w:val="variable"/>
    <w:sig w:usb0="A10002EF" w:usb1="5000207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C2682D" w14:textId="43B6BEB2" w:rsidR="00E32EEC" w:rsidRPr="00290373" w:rsidRDefault="00E32EEC">
    <w:pPr>
      <w:pStyle w:val="Footer"/>
      <w:rPr>
        <w:i/>
        <w:iCs/>
        <w:sz w:val="20"/>
        <w:szCs w:val="20"/>
      </w:rPr>
    </w:pPr>
    <w:r w:rsidRPr="00290373">
      <w:rPr>
        <w:i/>
        <w:iCs/>
        <w:sz w:val="20"/>
        <w:szCs w:val="20"/>
      </w:rPr>
      <w:t>Updated 4/13/2026</w:t>
    </w:r>
  </w:p>
  <w:p w14:paraId="7C0E6EB4" w14:textId="77777777" w:rsidR="00E32EEC" w:rsidRDefault="00E32E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133681" w14:textId="77777777" w:rsidR="00E32EEC" w:rsidRDefault="00E32EEC" w:rsidP="00E32EEC">
      <w:pPr>
        <w:spacing w:after="0" w:line="240" w:lineRule="auto"/>
      </w:pPr>
      <w:r>
        <w:separator/>
      </w:r>
    </w:p>
  </w:footnote>
  <w:footnote w:type="continuationSeparator" w:id="0">
    <w:p w14:paraId="5994B6B8" w14:textId="77777777" w:rsidR="00E32EEC" w:rsidRDefault="00E32EEC" w:rsidP="00E32EE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0261"/>
    <w:rsid w:val="0004364B"/>
    <w:rsid w:val="00225B35"/>
    <w:rsid w:val="00240070"/>
    <w:rsid w:val="00290373"/>
    <w:rsid w:val="00454B8F"/>
    <w:rsid w:val="004A040A"/>
    <w:rsid w:val="00631538"/>
    <w:rsid w:val="006511FC"/>
    <w:rsid w:val="006E0C4F"/>
    <w:rsid w:val="00771728"/>
    <w:rsid w:val="008A0E3A"/>
    <w:rsid w:val="00AB40CA"/>
    <w:rsid w:val="00DC3E6B"/>
    <w:rsid w:val="00E00261"/>
    <w:rsid w:val="00E32EEC"/>
    <w:rsid w:val="00EA6D6F"/>
    <w:rsid w:val="00EC3196"/>
    <w:rsid w:val="00FB24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4B07A"/>
  <w15:chartTrackingRefBased/>
  <w15:docId w15:val="{6D7AA425-C86B-4DA0-8EDD-D99EA3436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0026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0026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0026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0026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0026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0026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0026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0026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0026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026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E0026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0026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0026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0026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0026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0026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0026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00261"/>
    <w:rPr>
      <w:rFonts w:eastAsiaTheme="majorEastAsia" w:cstheme="majorBidi"/>
      <w:color w:val="272727" w:themeColor="text1" w:themeTint="D8"/>
    </w:rPr>
  </w:style>
  <w:style w:type="paragraph" w:styleId="Title">
    <w:name w:val="Title"/>
    <w:basedOn w:val="Normal"/>
    <w:next w:val="Normal"/>
    <w:link w:val="TitleChar"/>
    <w:uiPriority w:val="10"/>
    <w:qFormat/>
    <w:rsid w:val="00E0026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0026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0026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0026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00261"/>
    <w:pPr>
      <w:spacing w:before="160"/>
      <w:jc w:val="center"/>
    </w:pPr>
    <w:rPr>
      <w:i/>
      <w:iCs/>
      <w:color w:val="404040" w:themeColor="text1" w:themeTint="BF"/>
    </w:rPr>
  </w:style>
  <w:style w:type="character" w:customStyle="1" w:styleId="QuoteChar">
    <w:name w:val="Quote Char"/>
    <w:basedOn w:val="DefaultParagraphFont"/>
    <w:link w:val="Quote"/>
    <w:uiPriority w:val="29"/>
    <w:rsid w:val="00E00261"/>
    <w:rPr>
      <w:i/>
      <w:iCs/>
      <w:color w:val="404040" w:themeColor="text1" w:themeTint="BF"/>
    </w:rPr>
  </w:style>
  <w:style w:type="paragraph" w:styleId="ListParagraph">
    <w:name w:val="List Paragraph"/>
    <w:basedOn w:val="Normal"/>
    <w:uiPriority w:val="34"/>
    <w:qFormat/>
    <w:rsid w:val="00E00261"/>
    <w:pPr>
      <w:ind w:left="720"/>
      <w:contextualSpacing/>
    </w:pPr>
  </w:style>
  <w:style w:type="character" w:styleId="IntenseEmphasis">
    <w:name w:val="Intense Emphasis"/>
    <w:basedOn w:val="DefaultParagraphFont"/>
    <w:uiPriority w:val="21"/>
    <w:qFormat/>
    <w:rsid w:val="00E00261"/>
    <w:rPr>
      <w:i/>
      <w:iCs/>
      <w:color w:val="0F4761" w:themeColor="accent1" w:themeShade="BF"/>
    </w:rPr>
  </w:style>
  <w:style w:type="paragraph" w:styleId="IntenseQuote">
    <w:name w:val="Intense Quote"/>
    <w:basedOn w:val="Normal"/>
    <w:next w:val="Normal"/>
    <w:link w:val="IntenseQuoteChar"/>
    <w:uiPriority w:val="30"/>
    <w:qFormat/>
    <w:rsid w:val="00E0026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00261"/>
    <w:rPr>
      <w:i/>
      <w:iCs/>
      <w:color w:val="0F4761" w:themeColor="accent1" w:themeShade="BF"/>
    </w:rPr>
  </w:style>
  <w:style w:type="character" w:styleId="IntenseReference">
    <w:name w:val="Intense Reference"/>
    <w:basedOn w:val="DefaultParagraphFont"/>
    <w:uiPriority w:val="32"/>
    <w:qFormat/>
    <w:rsid w:val="00E00261"/>
    <w:rPr>
      <w:b/>
      <w:bCs/>
      <w:smallCaps/>
      <w:color w:val="0F4761" w:themeColor="accent1" w:themeShade="BF"/>
      <w:spacing w:val="5"/>
    </w:rPr>
  </w:style>
  <w:style w:type="paragraph" w:styleId="TOCHeading">
    <w:name w:val="TOC Heading"/>
    <w:basedOn w:val="Heading1"/>
    <w:next w:val="Normal"/>
    <w:uiPriority w:val="39"/>
    <w:unhideWhenUsed/>
    <w:qFormat/>
    <w:rsid w:val="00771728"/>
    <w:pPr>
      <w:spacing w:before="240" w:after="0" w:line="259" w:lineRule="auto"/>
      <w:outlineLvl w:val="9"/>
    </w:pPr>
    <w:rPr>
      <w:kern w:val="0"/>
      <w:sz w:val="32"/>
      <w:szCs w:val="32"/>
      <w14:ligatures w14:val="none"/>
    </w:rPr>
  </w:style>
  <w:style w:type="paragraph" w:styleId="TOC1">
    <w:name w:val="toc 1"/>
    <w:basedOn w:val="Normal"/>
    <w:next w:val="Normal"/>
    <w:autoRedefine/>
    <w:uiPriority w:val="39"/>
    <w:unhideWhenUsed/>
    <w:rsid w:val="00771728"/>
    <w:pPr>
      <w:spacing w:after="100"/>
    </w:pPr>
  </w:style>
  <w:style w:type="character" w:styleId="Hyperlink">
    <w:name w:val="Hyperlink"/>
    <w:basedOn w:val="DefaultParagraphFont"/>
    <w:uiPriority w:val="99"/>
    <w:unhideWhenUsed/>
    <w:rsid w:val="00771728"/>
    <w:rPr>
      <w:color w:val="467886" w:themeColor="hyperlink"/>
      <w:u w:val="single"/>
    </w:rPr>
  </w:style>
  <w:style w:type="paragraph" w:styleId="Header">
    <w:name w:val="header"/>
    <w:basedOn w:val="Normal"/>
    <w:link w:val="HeaderChar"/>
    <w:uiPriority w:val="99"/>
    <w:unhideWhenUsed/>
    <w:rsid w:val="00E32EE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2EEC"/>
  </w:style>
  <w:style w:type="paragraph" w:styleId="Footer">
    <w:name w:val="footer"/>
    <w:basedOn w:val="Normal"/>
    <w:link w:val="FooterChar"/>
    <w:uiPriority w:val="99"/>
    <w:unhideWhenUsed/>
    <w:rsid w:val="00E32E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2EEC"/>
  </w:style>
  <w:style w:type="paragraph" w:styleId="TOC2">
    <w:name w:val="toc 2"/>
    <w:basedOn w:val="Normal"/>
    <w:next w:val="Normal"/>
    <w:autoRedefine/>
    <w:uiPriority w:val="39"/>
    <w:unhideWhenUsed/>
    <w:rsid w:val="00290373"/>
    <w:pPr>
      <w:spacing w:after="100"/>
      <w:ind w:left="240"/>
    </w:pPr>
  </w:style>
  <w:style w:type="character" w:styleId="UnresolvedMention">
    <w:name w:val="Unresolved Mention"/>
    <w:basedOn w:val="DefaultParagraphFont"/>
    <w:uiPriority w:val="99"/>
    <w:semiHidden/>
    <w:unhideWhenUsed/>
    <w:rsid w:val="00DC3E6B"/>
    <w:rPr>
      <w:color w:val="605E5C"/>
      <w:shd w:val="clear" w:color="auto" w:fill="E1DFDD"/>
    </w:rPr>
  </w:style>
  <w:style w:type="character" w:styleId="FollowedHyperlink">
    <w:name w:val="FollowedHyperlink"/>
    <w:basedOn w:val="DefaultParagraphFont"/>
    <w:uiPriority w:val="99"/>
    <w:semiHidden/>
    <w:unhideWhenUsed/>
    <w:rsid w:val="00DC3E6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rivent.com/about-us/membership/thrivent-choice?utm_source=vanity&amp;utm_campaign=membership&amp;utm_medium=print&amp;utm_term=thriventchoice" TargetMode="External"/><Relationship Id="rId13" Type="http://schemas.openxmlformats.org/officeDocument/2006/relationships/hyperlink" Target="https://www.thrivent.com/generosity" TargetMode="External"/><Relationship Id="rId18" Type="http://schemas.openxmlformats.org/officeDocument/2006/relationships/hyperlink" Target="https://www.thrivent.com/generosity" TargetMode="External"/><Relationship Id="rId26" Type="http://schemas.openxmlformats.org/officeDocument/2006/relationships/hyperlink" Target="https://www.thrivent.com/about-us/membership/thrivent-choice?utm_source=vanity&amp;utm_campaign=membership&amp;utm_medium=print&amp;utm_term=thriventchoice" TargetMode="External"/><Relationship Id="rId3" Type="http://schemas.openxmlformats.org/officeDocument/2006/relationships/settings" Target="settings.xml"/><Relationship Id="rId21" Type="http://schemas.openxmlformats.org/officeDocument/2006/relationships/hyperlink" Target="https://www.thrivent.com/about-us/membership/thrivent-choice?utm_source=vanity&amp;utm_campaign=membership&amp;utm_medium=print&amp;utm_term=thriventchoice" TargetMode="External"/><Relationship Id="rId7" Type="http://schemas.openxmlformats.org/officeDocument/2006/relationships/hyperlink" Target="https://www.thrivent.com/about-us/membership/thrivent-choice?utm_source=vanity&amp;utm_campaign=membership&amp;utm_medium=print&amp;utm_term=thriventchoice" TargetMode="External"/><Relationship Id="rId12" Type="http://schemas.openxmlformats.org/officeDocument/2006/relationships/hyperlink" Target="https://www.thrivent.com/about-us/membership/thrivent-choice?utm_source=vanity&amp;utm_campaign=membership&amp;utm_medium=print&amp;utm_term=thriventchoice" TargetMode="External"/><Relationship Id="rId17" Type="http://schemas.openxmlformats.org/officeDocument/2006/relationships/hyperlink" Target="https://www.thrivent.com/generosity" TargetMode="External"/><Relationship Id="rId25" Type="http://schemas.openxmlformats.org/officeDocument/2006/relationships/hyperlink" Target="https://www.thrivent.com/about-us/membership/thrivent-choice?utm_source=vanity&amp;utm_campaign=membership&amp;utm_medium=print&amp;utm_term=thriventchoice" TargetMode="External"/><Relationship Id="rId2" Type="http://schemas.openxmlformats.org/officeDocument/2006/relationships/styles" Target="styles.xml"/><Relationship Id="rId16" Type="http://schemas.openxmlformats.org/officeDocument/2006/relationships/hyperlink" Target="https://www.thrivent.com/about-us/membership/thrivent-choice?utm_source=vanity&amp;utm_campaign=membership&amp;utm_medium=print&amp;utm_term=thriventchoice" TargetMode="External"/><Relationship Id="rId20" Type="http://schemas.openxmlformats.org/officeDocument/2006/relationships/hyperlink" Target="https://www.thrivent.com/about-us/membership/thrivent-choice?utm_source=vanity&amp;utm_campaign=membership&amp;utm_medium=print&amp;utm_term=thriventchoice"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thrivent.com/about-us/membership/thrivent-choice?utm_source=vanity&amp;utm_campaign=membership&amp;utm_medium=print&amp;utm_term=thriventchoice" TargetMode="External"/><Relationship Id="rId24" Type="http://schemas.openxmlformats.org/officeDocument/2006/relationships/hyperlink" Target="https://www.thrivent.com/about-us/membership/thrivent-choice?utm_source=vanity&amp;utm_campaign=membership&amp;utm_medium=print&amp;utm_term=thriventchoice" TargetMode="External"/><Relationship Id="rId5" Type="http://schemas.openxmlformats.org/officeDocument/2006/relationships/footnotes" Target="footnotes.xml"/><Relationship Id="rId15" Type="http://schemas.openxmlformats.org/officeDocument/2006/relationships/hyperlink" Target="https://www.thrivent.com/generosity" TargetMode="External"/><Relationship Id="rId23" Type="http://schemas.openxmlformats.org/officeDocument/2006/relationships/hyperlink" Target="https://www.thrivent.com/generosity" TargetMode="External"/><Relationship Id="rId28" Type="http://schemas.openxmlformats.org/officeDocument/2006/relationships/footer" Target="footer1.xml"/><Relationship Id="rId10" Type="http://schemas.openxmlformats.org/officeDocument/2006/relationships/hyperlink" Target="https://www.thrivent.com/about-us/membership/thrivent-choice?utm_source=vanity&amp;utm_campaign=membership&amp;utm_medium=print&amp;utm_term=thriventchoice" TargetMode="External"/><Relationship Id="rId19" Type="http://schemas.openxmlformats.org/officeDocument/2006/relationships/hyperlink" Target="https://www.thrivent.com/generosity" TargetMode="External"/><Relationship Id="rId4" Type="http://schemas.openxmlformats.org/officeDocument/2006/relationships/webSettings" Target="webSettings.xml"/><Relationship Id="rId9" Type="http://schemas.openxmlformats.org/officeDocument/2006/relationships/hyperlink" Target="https://www.thrivent.com/about-us/membership/thrivent-choice?utm_source=vanity&amp;utm_campaign=membership&amp;utm_medium=print&amp;utm_term=thriventchoice" TargetMode="External"/><Relationship Id="rId14" Type="http://schemas.openxmlformats.org/officeDocument/2006/relationships/hyperlink" Target="https://www.thrivent.com/generosity" TargetMode="External"/><Relationship Id="rId22" Type="http://schemas.openxmlformats.org/officeDocument/2006/relationships/hyperlink" Target="https://www.thrivent.com/about-us/membership/thrivent-action-teams" TargetMode="External"/><Relationship Id="rId27" Type="http://schemas.openxmlformats.org/officeDocument/2006/relationships/hyperlink" Target="https://www.thrivent.com/about-us/membership/thrivent-action-teams"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C84EF-6D85-48F0-8DB2-83B7125C2F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1568</Words>
  <Characters>9001</Characters>
  <Application>Microsoft Office Word</Application>
  <DocSecurity>4</DocSecurity>
  <Lines>180</Lines>
  <Paragraphs>91</Paragraphs>
  <ScaleCrop>false</ScaleCrop>
  <HeadingPairs>
    <vt:vector size="2" baseType="variant">
      <vt:variant>
        <vt:lpstr>Title</vt:lpstr>
      </vt:variant>
      <vt:variant>
        <vt:i4>1</vt:i4>
      </vt:variant>
    </vt:vector>
  </HeadingPairs>
  <TitlesOfParts>
    <vt:vector size="1" baseType="lpstr">
      <vt:lpstr/>
    </vt:vector>
  </TitlesOfParts>
  <Company>Thrivent</Company>
  <LinksUpToDate>false</LinksUpToDate>
  <CharactersWithSpaces>10478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 Immel</dc:creator>
  <cp:keywords/>
  <dc:description/>
  <cp:lastModifiedBy>Kris Immel</cp:lastModifiedBy>
  <cp:revision>2</cp:revision>
  <dcterms:created xsi:type="dcterms:W3CDTF">2026-04-16T20:56:00Z</dcterms:created>
  <dcterms:modified xsi:type="dcterms:W3CDTF">2026-04-16T20:56:00Z</dcterms:modified>
</cp:coreProperties>
</file>